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color w:val="4472C4" w:themeColor="accent1"/>
          <w:lang w:eastAsia="en-US"/>
        </w:rPr>
        <w:id w:val="-1826973146"/>
        <w:docPartObj>
          <w:docPartGallery w:val="Cover Pages"/>
          <w:docPartUnique/>
        </w:docPartObj>
      </w:sdtPr>
      <w:sdtEndPr>
        <w:rPr>
          <w:color w:val="auto"/>
        </w:rPr>
      </w:sdtEndPr>
      <w:sdtContent>
        <w:p w:rsidR="0077758E" w:rsidRDefault="0077758E">
          <w:pPr>
            <w:pStyle w:val="AralkYok"/>
            <w:spacing w:before="1540" w:after="240"/>
            <w:jc w:val="center"/>
            <w:rPr>
              <w:color w:val="4472C4" w:themeColor="accent1"/>
            </w:rPr>
          </w:pPr>
          <w:r>
            <w:rPr>
              <w:noProof/>
              <w:color w:val="4472C4" w:themeColor="accent1"/>
            </w:rPr>
            <w:drawing>
              <wp:inline distT="0" distB="0" distL="0" distR="0">
                <wp:extent cx="1417320" cy="750898"/>
                <wp:effectExtent l="0" t="0" r="0" b="0"/>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heme="minorHAnsi" w:hAnsi="Times New Roman" w:cs="Times New Roman"/>
              <w:b/>
              <w:sz w:val="52"/>
              <w:szCs w:val="52"/>
              <w:lang w:eastAsia="en-US"/>
            </w:rPr>
            <w:alias w:val="Başlık"/>
            <w:tag w:val=""/>
            <w:id w:val="1735040861"/>
            <w:placeholder>
              <w:docPart w:val="F793C9ADD7AD4D00806B0360BFEA9871"/>
            </w:placeholder>
            <w:dataBinding w:prefixMappings="xmlns:ns0='http://purl.org/dc/elements/1.1/' xmlns:ns1='http://schemas.openxmlformats.org/package/2006/metadata/core-properties' " w:xpath="/ns1:coreProperties[1]/ns0:title[1]" w:storeItemID="{6C3C8BC8-F283-45AE-878A-BAB7291924A1}"/>
            <w:text/>
          </w:sdtPr>
          <w:sdtContent>
            <w:p w:rsidR="0077758E" w:rsidRPr="0077758E" w:rsidRDefault="0077758E" w:rsidP="0077758E">
              <w:pPr>
                <w:pStyle w:val="AralkYok"/>
                <w:pBdr>
                  <w:top w:val="single" w:sz="6" w:space="6" w:color="4472C4" w:themeColor="accent1"/>
                  <w:bottom w:val="single" w:sz="6" w:space="6" w:color="4472C4" w:themeColor="accent1"/>
                </w:pBdr>
                <w:spacing w:after="240"/>
                <w:jc w:val="center"/>
                <w:rPr>
                  <w:rFonts w:ascii="Times New Roman" w:eastAsiaTheme="majorEastAsia" w:hAnsi="Times New Roman" w:cs="Times New Roman"/>
                  <w:b/>
                  <w:caps/>
                  <w:color w:val="4472C4" w:themeColor="accent1"/>
                  <w:sz w:val="52"/>
                  <w:szCs w:val="52"/>
                </w:rPr>
              </w:pPr>
              <w:r w:rsidRPr="0077758E">
                <w:rPr>
                  <w:rFonts w:ascii="Times New Roman" w:eastAsiaTheme="minorHAnsi" w:hAnsi="Times New Roman" w:cs="Times New Roman"/>
                  <w:b/>
                  <w:sz w:val="52"/>
                  <w:szCs w:val="52"/>
                  <w:lang w:eastAsia="en-US"/>
                </w:rPr>
                <w:t xml:space="preserve">MALATYA MERKEZ 1.ORGANİZE SANAYİ BÖLGE MÜDÜRLÜĞÜ </w:t>
              </w:r>
              <w:r>
                <w:rPr>
                  <w:rFonts w:ascii="Times New Roman" w:eastAsiaTheme="minorHAnsi" w:hAnsi="Times New Roman" w:cs="Times New Roman"/>
                  <w:b/>
                  <w:sz w:val="52"/>
                  <w:szCs w:val="52"/>
                  <w:lang w:eastAsia="en-US"/>
                </w:rPr>
                <w:t xml:space="preserve">  </w:t>
              </w:r>
              <w:r w:rsidRPr="0077758E">
                <w:rPr>
                  <w:rFonts w:ascii="Times New Roman" w:eastAsiaTheme="minorHAnsi" w:hAnsi="Times New Roman" w:cs="Times New Roman"/>
                  <w:b/>
                  <w:sz w:val="52"/>
                  <w:szCs w:val="52"/>
                  <w:lang w:eastAsia="en-US"/>
                </w:rPr>
                <w:t>ATIK SU YÖNETİMİ TALİMATI</w:t>
              </w:r>
            </w:p>
          </w:sdtContent>
        </w:sdt>
        <w:p w:rsidR="0077758E" w:rsidRDefault="0077758E">
          <w:pPr>
            <w:pStyle w:val="AralkYok"/>
            <w:jc w:val="center"/>
            <w:rPr>
              <w:color w:val="4472C4" w:themeColor="accent1"/>
              <w:sz w:val="28"/>
              <w:szCs w:val="28"/>
            </w:rPr>
          </w:pPr>
        </w:p>
        <w:p w:rsidR="0077758E" w:rsidRDefault="0077758E">
          <w:pPr>
            <w:pStyle w:val="AralkYok"/>
            <w:spacing w:before="480"/>
            <w:jc w:val="center"/>
            <w:rPr>
              <w:color w:val="4472C4" w:themeColor="accent1"/>
            </w:rPr>
          </w:pPr>
          <w:r>
            <w:rPr>
              <w:noProof/>
              <w:color w:val="4472C4" w:themeColor="accent1"/>
            </w:rPr>
            <w:drawing>
              <wp:inline distT="0" distB="0" distL="0" distR="0">
                <wp:extent cx="758952" cy="478932"/>
                <wp:effectExtent l="0" t="0" r="3175" b="0"/>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77758E" w:rsidRDefault="004E5F03">
          <w:r>
            <w:rPr>
              <w:noProof/>
            </w:rPr>
            <w:pict>
              <v:shapetype id="_x0000_t202" coordsize="21600,21600" o:spt="202" path="m,l,21600r21600,l21600,xe">
                <v:stroke joinstyle="miter"/>
                <v:path gradientshapeok="t" o:connecttype="rect"/>
              </v:shapetype>
              <v:shape id="Metin Kutusu 2" o:spid="_x0000_s1026" type="#_x0000_t202" style="position:absolute;margin-left:0;margin-top:14.4pt;width:185.9pt;height:110.6pt;z-index:251661312;visibility:visible;mso-width-percent:400;mso-height-percent:200;mso-wrap-distance-top:3.6pt;mso-wrap-distance-bottom:3.6pt;mso-position-horizontal:center;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5VKwIAAEsEAAAOAAAAZHJzL2Uyb0RvYy54bWysVG1v0zAQ/o7Ef7D8neZlbbdGTafRUYTY&#10;AGnwAy6O01g4trGdJtuv5+x0pRrwBZEPls93fnz3PHdZX4+dJAdundCqpNkspYQrpmuh9iX99nX3&#10;5ooS50HVILXiJX3kjl5vXr9aD6bguW61rLklCKJcMZiStt6bIkkca3kHbqYNV+hstO3Ao2n3SW1h&#10;QPROJnmaLpNB29pYzbhzeHo7Oekm4jcNZ/5z0zjuiSwp5ubjauNahTXZrKHYWzCtYMc04B+y6EAo&#10;fPQEdQseSG/Fb1CdYFY73fgZ012im0YwHmvAarL0RTUPLRgea0FynDnR5P4fLPt0+GKJqEuaZ5eU&#10;KOhQpHvuhSIfe9+7nuSBo8G4AkMfDAb78a0eUetYrzN3mn13ROltC2rPb6zVQ8uhxhyzcDM5uzrh&#10;uABSDfe6xqeg9zoCjY3tAoFICUF01OrxpA8fPWF4mF8s09UFuhj6snk6X+ZRwQSK5+vGOv+e646E&#10;TUktNkCEh8Od8yEdKJ5DwmtOS1HvhJTRsPtqKy05ADbLLn6xghdhUpGhpKtFvpgY+CtEGr8/QXTC&#10;Y9dL0ZX06hQEReDtnapjT3oQctpjylIdiQzcTSz6sRqPwlS6fkRKrZ66G6cRN622T5QM2NkldT96&#10;sJwS+UGhLKtsPg+jEI354hI5JPbcU517QDGEKqmnZNpufRyfSJi5Qfl2IhIbdJ4yOeaKHRv5Pk5X&#10;GIlzO0b9+gdsfgI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ASR25VKwIAAEsEAAAOAAAAAAAAAAAAAAAAAC4CAABkcnMvZTJv&#10;RG9jLnhtbFBLAQItABQABgAIAAAAIQBIWydy2wAAAAcBAAAPAAAAAAAAAAAAAAAAAIUEAABkcnMv&#10;ZG93bnJldi54bWxQSwUGAAAAAAQABADzAAAAjQUAAAAA&#10;">
                <v:textbox style="mso-fit-shape-to-text:t">
                  <w:txbxContent>
                    <w:p w:rsidR="002F69B8" w:rsidRPr="002F69B8" w:rsidRDefault="006E59C8" w:rsidP="002F69B8">
                      <w:pPr>
                        <w:jc w:val="center"/>
                        <w:rPr>
                          <w:rFonts w:ascii="Times New Roman" w:hAnsi="Times New Roman" w:cs="Times New Roman"/>
                          <w:color w:val="2F5496" w:themeColor="accent1" w:themeShade="BF"/>
                          <w:sz w:val="44"/>
                          <w:szCs w:val="44"/>
                        </w:rPr>
                      </w:pPr>
                      <w:r>
                        <w:rPr>
                          <w:rFonts w:ascii="Times New Roman" w:hAnsi="Times New Roman" w:cs="Times New Roman"/>
                          <w:color w:val="2F5496" w:themeColor="accent1" w:themeShade="BF"/>
                          <w:sz w:val="44"/>
                          <w:szCs w:val="44"/>
                        </w:rPr>
                        <w:t>1 KASIM 2025</w:t>
                      </w:r>
                    </w:p>
                  </w:txbxContent>
                </v:textbox>
                <w10:wrap type="square"/>
              </v:shape>
            </w:pict>
          </w:r>
          <w:r w:rsidRPr="004E5F03">
            <w:rPr>
              <w:noProof/>
              <w:color w:val="4472C4" w:themeColor="accent1"/>
            </w:rPr>
            <w:pict>
              <v:shape id="Metin Kutusu 142" o:spid="_x0000_s1027" type="#_x0000_t202" style="position:absolute;margin-left:0;margin-top:263.35pt;width:485.25pt;height:93.75pt;z-index:-251657216;visibility:visible;mso-position-horizontal:left;mso-position-horizontal-relative:margin;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s9fAIAAGIFAAAOAAAAZHJzL2Uyb0RvYy54bWysVN1v0zAQf0fif7D8ztIWVqBaOpVNQ4ix&#10;TWxoz65jrxG2z9iXJt1fz9lJ2mnwMsSLc7n73ffHyWlnDduqEGtwJZ8eTThTTkJVu4eS/7i7ePOB&#10;s4jCVcKAUyXfqchPl69fnbR+oWawAVOpwMiIi4vWl3yD6BdFEeVGWRGPwCtHQg3BCqTf8FBUQbRk&#10;3ZpiNpnMixZC5QNIFSNxz3shX2b7WiuJ11pHhcyUnGLD/Ib8rtNbLE/E4iEIv6nlEIb4hyisqB05&#10;3Zs6FyhYE+o/TNlaBoig8UiCLUDrWqqcA2UznTzL5nYjvMq5UHGi35cp/j+z8mp7E1hdUe/ezThz&#10;wlKTvimsHfvaYBMblvhUpdbHBYFvPcGx+wQdaYz8SMyUfKeDTV9Ki5Gc6r3b11h1yCQx59P5bP7+&#10;mDNJsun042Q+O052ioO6DxE/K7AsESUP1MRcW7G9jNhDR0jy5uCiNiY30jjWkou3x5OssJeQceMS&#10;VuWRGMyklPrQM4U7oxLGuO9KU0lyBomRh1GdmcC2gsZISKkc5uSzXUInlKYgXqI44A9RvUS5z2P0&#10;DA73yrZ2EHL2z8Kufo4h6x5PNX+SdyKxW3f9LIydXUO1o4YH6BcnenlRU1MuRcQbEWhTqMe0/XhN&#10;jzZAxYeB4mwD4fFv/ISnASYpZy1tXsnjr0YExZn54mi005qORBiJ9Ui4xp4BdWFKd8XLTJJCQDOS&#10;OoC9p6OwSl5IJJwkXyVfj+QZ9vtPR0Wq1SqDaBm9wEt362UynZqSRuyuuxfBD3OINMJXMO6kWDwb&#10;xx6bNB2sGgRd51lNde2rONSbFjlP+3B00qV4+p9Rh9O4/A0AAP//AwBQSwMEFAAGAAgAAAAhAODw&#10;CPzgAAAACAEAAA8AAABkcnMvZG93bnJldi54bWxMj09PhDAUxO8mfofmmXhzCyiwImVj3Bhjsgd3&#10;XT0X+gSy9JXQ8mf99NaTHiczmflNvll0xyYcbGtIQLgKgCFVRrVUCzi+P9+sgVknScnOEAo4o4VN&#10;cXmRy0yZmfY4HVzNfAnZTAponOszzm3VoJZ2ZXok732ZQUvn5VBzNcjZl+uOR0GQcC1b8guN7PGp&#10;wep0GLWAt+/yI9l9jud5+7qd9nh6GePwVojrq+XxAZjDxf2F4Rffo0PhmUozkrKsE+CPOAFxlKTA&#10;vH2fBjGwUkAa3kXAi5z/P1D8AAAA//8DAFBLAQItABQABgAIAAAAIQC2gziS/gAAAOEBAAATAAAA&#10;AAAAAAAAAAAAAAAAAABbQ29udGVudF9UeXBlc10ueG1sUEsBAi0AFAAGAAgAAAAhADj9If/WAAAA&#10;lAEAAAsAAAAAAAAAAAAAAAAALwEAAF9yZWxzLy5yZWxzUEsBAi0AFAAGAAgAAAAhAAwt2z18AgAA&#10;YgUAAA4AAAAAAAAAAAAAAAAALgIAAGRycy9lMm9Eb2MueG1sUEsBAi0AFAAGAAgAAAAhAODwCPzg&#10;AAAACAEAAA8AAAAAAAAAAAAAAAAA1gQAAGRycy9kb3ducmV2LnhtbFBLBQYAAAAABAAEAPMAAADj&#10;BQAAAAA=&#10;" filled="f" stroked="f" strokeweight=".5pt">
                <v:textbox inset="0,0,0,0">
                  <w:txbxContent>
                    <w:p w:rsidR="002F69B8" w:rsidRDefault="002F69B8" w:rsidP="002F69B8">
                      <w:pPr>
                        <w:pStyle w:val="AralkYok"/>
                        <w:rPr>
                          <w:rFonts w:ascii="Times New Roman" w:hAnsi="Times New Roman" w:cs="Times New Roman"/>
                          <w:color w:val="4472C4" w:themeColor="accent1"/>
                        </w:rPr>
                      </w:pPr>
                      <w:r>
                        <w:rPr>
                          <w:rFonts w:ascii="Times New Roman" w:hAnsi="Times New Roman" w:cs="Times New Roman"/>
                          <w:caps/>
                          <w:color w:val="4472C4" w:themeColor="accent1"/>
                          <w:sz w:val="32"/>
                          <w:szCs w:val="32"/>
                        </w:rPr>
                        <w:t xml:space="preserve">     </w:t>
                      </w:r>
                      <w:r>
                        <w:rPr>
                          <w:rFonts w:ascii="Times New Roman" w:hAnsi="Times New Roman" w:cs="Times New Roman"/>
                          <w:color w:val="4472C4" w:themeColor="accent1"/>
                        </w:rPr>
                        <w:t>HAZIRLAYAN                                                                                   ONAYLAYAN</w:t>
                      </w:r>
                    </w:p>
                    <w:p w:rsidR="002F69B8" w:rsidRDefault="002F69B8" w:rsidP="002F69B8">
                      <w:pPr>
                        <w:pStyle w:val="AralkYok"/>
                        <w:rPr>
                          <w:rFonts w:ascii="Times New Roman" w:hAnsi="Times New Roman" w:cs="Times New Roman"/>
                          <w:color w:val="4472C4" w:themeColor="accent1"/>
                        </w:rPr>
                      </w:pPr>
                    </w:p>
                    <w:p w:rsidR="002F69B8" w:rsidRDefault="002F69B8" w:rsidP="002F69B8">
                      <w:pPr>
                        <w:rPr>
                          <w:rFonts w:ascii="Times New Roman" w:hAnsi="Times New Roman" w:cs="Times New Roman"/>
                          <w:color w:val="4472C4" w:themeColor="accent1"/>
                          <w:sz w:val="20"/>
                          <w:szCs w:val="20"/>
                        </w:rPr>
                      </w:pPr>
                      <w:r>
                        <w:rPr>
                          <w:rFonts w:ascii="Times New Roman" w:hAnsi="Times New Roman" w:cs="Times New Roman"/>
                          <w:color w:val="4472C4" w:themeColor="accent1"/>
                          <w:sz w:val="20"/>
                          <w:szCs w:val="20"/>
                        </w:rPr>
                        <w:t xml:space="preserve">  HULKİ MERT ERDOĞAN                                                                                </w:t>
                      </w:r>
                      <w:r w:rsidR="006E59C8">
                        <w:rPr>
                          <w:rFonts w:ascii="Times New Roman" w:hAnsi="Times New Roman" w:cs="Times New Roman"/>
                          <w:color w:val="4472C4" w:themeColor="accent1"/>
                          <w:sz w:val="20"/>
                          <w:szCs w:val="20"/>
                        </w:rPr>
                        <w:t xml:space="preserve">  </w:t>
                      </w:r>
                      <w:r>
                        <w:rPr>
                          <w:rFonts w:ascii="Times New Roman" w:hAnsi="Times New Roman" w:cs="Times New Roman"/>
                          <w:color w:val="4472C4" w:themeColor="accent1"/>
                          <w:sz w:val="20"/>
                          <w:szCs w:val="20"/>
                        </w:rPr>
                        <w:t xml:space="preserve"> REMZİ YAŞAR</w:t>
                      </w:r>
                    </w:p>
                    <w:p w:rsidR="002F69B8" w:rsidRDefault="002F69B8" w:rsidP="002F69B8">
                      <w:pPr>
                        <w:rPr>
                          <w:rFonts w:ascii="Times New Roman" w:hAnsi="Times New Roman" w:cs="Times New Roman"/>
                          <w:color w:val="4472C4" w:themeColor="accent1"/>
                          <w:sz w:val="20"/>
                          <w:szCs w:val="20"/>
                        </w:rPr>
                      </w:pPr>
                      <w:r>
                        <w:rPr>
                          <w:rFonts w:ascii="Times New Roman" w:hAnsi="Times New Roman" w:cs="Times New Roman"/>
                          <w:color w:val="4472C4" w:themeColor="accent1"/>
                          <w:sz w:val="20"/>
                          <w:szCs w:val="20"/>
                        </w:rPr>
                        <w:t xml:space="preserve">      ÇEVRE MÜHENDİSİ                                                                         Malatya Merkez 1. Organize Sanayi</w:t>
                      </w:r>
                    </w:p>
                    <w:p w:rsidR="002F69B8" w:rsidRDefault="002F69B8" w:rsidP="002F69B8">
                      <w:pPr>
                        <w:rPr>
                          <w:rFonts w:cstheme="minorHAnsi"/>
                        </w:rPr>
                      </w:pPr>
                      <w:r>
                        <w:rPr>
                          <w:rFonts w:ascii="Times New Roman" w:hAnsi="Times New Roman" w:cs="Times New Roman"/>
                          <w:color w:val="4472C4" w:themeColor="accent1"/>
                          <w:sz w:val="20"/>
                          <w:szCs w:val="20"/>
                        </w:rPr>
                        <w:t xml:space="preserve">                                                                                                                                Bölgesi Müdürü </w:t>
                      </w:r>
                    </w:p>
                    <w:p w:rsidR="0077758E" w:rsidRPr="0077758E" w:rsidRDefault="0077758E" w:rsidP="002F69B8">
                      <w:pPr>
                        <w:pStyle w:val="AralkYok"/>
                        <w:spacing w:after="40"/>
                        <w:rPr>
                          <w:rFonts w:ascii="Times New Roman" w:hAnsi="Times New Roman" w:cs="Times New Roman"/>
                          <w:color w:val="4472C4" w:themeColor="accent1"/>
                          <w:sz w:val="20"/>
                          <w:szCs w:val="20"/>
                        </w:rPr>
                      </w:pPr>
                    </w:p>
                    <w:p w:rsidR="0077758E" w:rsidRDefault="0077758E">
                      <w:pPr>
                        <w:pStyle w:val="AralkYok"/>
                        <w:jc w:val="center"/>
                        <w:rPr>
                          <w:color w:val="4472C4" w:themeColor="accent1"/>
                        </w:rPr>
                      </w:pPr>
                    </w:p>
                  </w:txbxContent>
                </v:textbox>
                <w10:wrap type="square" anchorx="margin"/>
              </v:shape>
            </w:pict>
          </w:r>
          <w:r w:rsidR="0077758E">
            <w:br w:type="page"/>
          </w:r>
        </w:p>
      </w:sdtContent>
    </w:sdt>
    <w:p w:rsidR="0023441F" w:rsidRDefault="0023441F" w:rsidP="0023441F">
      <w:pPr>
        <w:jc w:val="center"/>
        <w:rPr>
          <w:rFonts w:ascii="Times New Roman" w:hAnsi="Times New Roman" w:cs="Times New Roman"/>
          <w:b/>
          <w:sz w:val="26"/>
          <w:szCs w:val="26"/>
        </w:rPr>
      </w:pPr>
    </w:p>
    <w:p w:rsidR="0023441F" w:rsidRPr="0023441F" w:rsidRDefault="0023441F" w:rsidP="0023441F">
      <w:pPr>
        <w:jc w:val="center"/>
        <w:rPr>
          <w:rFonts w:ascii="Times New Roman" w:hAnsi="Times New Roman" w:cs="Times New Roman"/>
          <w:b/>
          <w:sz w:val="40"/>
          <w:szCs w:val="40"/>
        </w:rPr>
      </w:pPr>
      <w:r w:rsidRPr="0023441F">
        <w:rPr>
          <w:rFonts w:ascii="Times New Roman" w:hAnsi="Times New Roman" w:cs="Times New Roman"/>
          <w:b/>
          <w:sz w:val="40"/>
          <w:szCs w:val="40"/>
        </w:rPr>
        <w:t>İÇİNDEKİLER</w:t>
      </w:r>
    </w:p>
    <w:p w:rsidR="0023441F" w:rsidRDefault="0023441F" w:rsidP="0023441F">
      <w:pPr>
        <w:jc w:val="center"/>
        <w:rPr>
          <w:noProof/>
        </w:rPr>
      </w:pPr>
    </w:p>
    <w:p w:rsidR="0023441F" w:rsidRDefault="0023441F" w:rsidP="0023441F">
      <w:pPr>
        <w:jc w:val="center"/>
        <w:rPr>
          <w:noProof/>
        </w:rPr>
      </w:pPr>
    </w:p>
    <w:p w:rsidR="0023441F" w:rsidRPr="002F69B8" w:rsidRDefault="0023441F" w:rsidP="0023441F">
      <w:pPr>
        <w:pStyle w:val="T1"/>
        <w:rPr>
          <w:rFonts w:asciiTheme="minorHAnsi" w:hAnsiTheme="minorHAnsi" w:cstheme="minorBidi"/>
          <w:bCs w:val="0"/>
          <w:caps w:val="0"/>
          <w:color w:val="0D0D0D" w:themeColor="text1" w:themeTint="F2"/>
        </w:rPr>
      </w:pPr>
    </w:p>
    <w:p w:rsidR="0023441F" w:rsidRPr="002F69B8" w:rsidRDefault="0023441F" w:rsidP="0023441F">
      <w:pPr>
        <w:pStyle w:val="T1"/>
        <w:rPr>
          <w:rStyle w:val="Kpr"/>
          <w:color w:val="0D0D0D" w:themeColor="text1" w:themeTint="F2"/>
          <w:u w:val="none"/>
        </w:rPr>
      </w:pPr>
      <w:r w:rsidRPr="002F69B8">
        <w:rPr>
          <w:rStyle w:val="Kpr"/>
          <w:color w:val="0D0D0D" w:themeColor="text1" w:themeTint="F2"/>
          <w:u w:val="none"/>
        </w:rPr>
        <w:t xml:space="preserve">   AMAÇ – KAPSAM …………………………………………………………..1</w:t>
      </w:r>
    </w:p>
    <w:p w:rsidR="002F69B8" w:rsidRPr="002F69B8" w:rsidRDefault="002F69B8" w:rsidP="002F69B8">
      <w:pPr>
        <w:rPr>
          <w:color w:val="0D0D0D" w:themeColor="text1" w:themeTint="F2"/>
          <w:sz w:val="28"/>
          <w:szCs w:val="28"/>
        </w:rPr>
      </w:pPr>
    </w:p>
    <w:p w:rsidR="0023441F" w:rsidRPr="002F69B8" w:rsidRDefault="004E5F03" w:rsidP="0023441F">
      <w:pPr>
        <w:pStyle w:val="T2"/>
        <w:tabs>
          <w:tab w:val="right" w:leader="dot" w:pos="9062"/>
        </w:tabs>
        <w:rPr>
          <w:rStyle w:val="Kpr"/>
          <w:rFonts w:ascii="Times New Roman" w:hAnsi="Times New Roman" w:cs="Times New Roman"/>
          <w:noProof/>
          <w:color w:val="0D0D0D" w:themeColor="text1" w:themeTint="F2"/>
          <w:sz w:val="28"/>
          <w:szCs w:val="28"/>
          <w:u w:val="none"/>
        </w:rPr>
      </w:pPr>
      <w:hyperlink r:id="rId11" w:anchor="_Toc180588754" w:history="1">
        <w:r w:rsidR="0023441F" w:rsidRPr="002F69B8">
          <w:rPr>
            <w:rStyle w:val="Kpr"/>
            <w:rFonts w:ascii="Times New Roman" w:hAnsi="Times New Roman" w:cs="Times New Roman"/>
            <w:noProof/>
            <w:color w:val="0D0D0D" w:themeColor="text1" w:themeTint="F2"/>
            <w:sz w:val="28"/>
            <w:szCs w:val="28"/>
            <w:u w:val="none"/>
          </w:rPr>
          <w:t>YÜKÜMLÜLÜKLER :</w:t>
        </w:r>
        <w:r w:rsidR="0023441F" w:rsidRPr="002F69B8">
          <w:rPr>
            <w:rStyle w:val="Kpr"/>
            <w:rFonts w:ascii="Times New Roman" w:hAnsi="Times New Roman" w:cs="Times New Roman"/>
            <w:noProof/>
            <w:webHidden/>
            <w:color w:val="0D0D0D" w:themeColor="text1" w:themeTint="F2"/>
            <w:sz w:val="28"/>
            <w:szCs w:val="28"/>
            <w:u w:val="none"/>
          </w:rPr>
          <w:tab/>
          <w:t>2</w:t>
        </w:r>
      </w:hyperlink>
    </w:p>
    <w:p w:rsidR="002F69B8" w:rsidRPr="002F69B8" w:rsidRDefault="002F69B8" w:rsidP="002F69B8">
      <w:pPr>
        <w:rPr>
          <w:color w:val="0D0D0D" w:themeColor="text1" w:themeTint="F2"/>
          <w:sz w:val="28"/>
          <w:szCs w:val="28"/>
        </w:rPr>
      </w:pPr>
    </w:p>
    <w:p w:rsidR="0023441F" w:rsidRPr="002F69B8" w:rsidRDefault="004E5F03" w:rsidP="0023441F">
      <w:pPr>
        <w:pStyle w:val="T2"/>
        <w:tabs>
          <w:tab w:val="right" w:leader="dot" w:pos="9062"/>
        </w:tabs>
        <w:rPr>
          <w:rStyle w:val="Kpr"/>
          <w:rFonts w:ascii="Times New Roman" w:hAnsi="Times New Roman" w:cs="Times New Roman"/>
          <w:noProof/>
          <w:color w:val="0D0D0D" w:themeColor="text1" w:themeTint="F2"/>
          <w:sz w:val="28"/>
          <w:szCs w:val="28"/>
          <w:u w:val="none"/>
        </w:rPr>
      </w:pPr>
      <w:hyperlink r:id="rId12" w:anchor="_Toc180588755" w:history="1">
        <w:r w:rsidR="0023441F" w:rsidRPr="002F69B8">
          <w:rPr>
            <w:rStyle w:val="Kpr"/>
            <w:rFonts w:ascii="Times New Roman" w:hAnsi="Times New Roman" w:cs="Times New Roman"/>
            <w:noProof/>
            <w:color w:val="0D0D0D" w:themeColor="text1" w:themeTint="F2"/>
            <w:sz w:val="28"/>
            <w:szCs w:val="28"/>
            <w:u w:val="none"/>
          </w:rPr>
          <w:t>TANIMLAR :</w:t>
        </w:r>
        <w:r w:rsidR="0023441F" w:rsidRPr="002F69B8">
          <w:rPr>
            <w:rStyle w:val="Kpr"/>
            <w:rFonts w:ascii="Times New Roman" w:hAnsi="Times New Roman" w:cs="Times New Roman"/>
            <w:noProof/>
            <w:webHidden/>
            <w:color w:val="0D0D0D" w:themeColor="text1" w:themeTint="F2"/>
            <w:sz w:val="28"/>
            <w:szCs w:val="28"/>
            <w:u w:val="none"/>
          </w:rPr>
          <w:tab/>
          <w:t>3</w:t>
        </w:r>
      </w:hyperlink>
    </w:p>
    <w:p w:rsidR="002F69B8" w:rsidRPr="002F69B8" w:rsidRDefault="002F69B8" w:rsidP="002F69B8">
      <w:pPr>
        <w:rPr>
          <w:color w:val="0D0D0D" w:themeColor="text1" w:themeTint="F2"/>
          <w:sz w:val="28"/>
          <w:szCs w:val="28"/>
        </w:rPr>
      </w:pPr>
    </w:p>
    <w:p w:rsidR="0023441F" w:rsidRPr="002F69B8" w:rsidRDefault="0023441F" w:rsidP="0023441F">
      <w:pPr>
        <w:pStyle w:val="T2"/>
        <w:tabs>
          <w:tab w:val="right" w:leader="dot" w:pos="9062"/>
        </w:tabs>
        <w:rPr>
          <w:rStyle w:val="Kpr"/>
          <w:rFonts w:ascii="Times New Roman" w:hAnsi="Times New Roman" w:cs="Times New Roman"/>
          <w:noProof/>
          <w:color w:val="0D0D0D" w:themeColor="text1" w:themeTint="F2"/>
          <w:sz w:val="28"/>
          <w:szCs w:val="28"/>
          <w:u w:val="none"/>
        </w:rPr>
      </w:pPr>
      <w:r w:rsidRPr="002F69B8">
        <w:rPr>
          <w:rStyle w:val="Kpr"/>
          <w:rFonts w:ascii="Times New Roman" w:hAnsi="Times New Roman" w:cs="Times New Roman"/>
          <w:noProof/>
          <w:color w:val="0D0D0D" w:themeColor="text1" w:themeTint="F2"/>
          <w:sz w:val="28"/>
          <w:szCs w:val="28"/>
          <w:u w:val="none"/>
        </w:rPr>
        <w:t>UYGULAMA …………………………………………………………………4</w:t>
      </w:r>
    </w:p>
    <w:p w:rsidR="002F69B8" w:rsidRPr="002F69B8" w:rsidRDefault="002F69B8" w:rsidP="002F69B8">
      <w:pPr>
        <w:rPr>
          <w:color w:val="0D0D0D" w:themeColor="text1" w:themeTint="F2"/>
          <w:sz w:val="28"/>
          <w:szCs w:val="28"/>
        </w:rPr>
      </w:pPr>
    </w:p>
    <w:p w:rsidR="0023441F" w:rsidRPr="002F69B8" w:rsidRDefault="004E5F03" w:rsidP="0023441F">
      <w:pPr>
        <w:pStyle w:val="T2"/>
        <w:tabs>
          <w:tab w:val="right" w:leader="dot" w:pos="9062"/>
        </w:tabs>
        <w:rPr>
          <w:rStyle w:val="Kpr"/>
          <w:rFonts w:ascii="Times New Roman" w:hAnsi="Times New Roman" w:cs="Times New Roman"/>
          <w:noProof/>
          <w:color w:val="0D0D0D" w:themeColor="text1" w:themeTint="F2"/>
          <w:sz w:val="28"/>
          <w:szCs w:val="28"/>
          <w:u w:val="none"/>
        </w:rPr>
      </w:pPr>
      <w:hyperlink r:id="rId13" w:anchor="_Toc180588757" w:history="1">
        <w:r w:rsidR="0023441F" w:rsidRPr="002F69B8">
          <w:rPr>
            <w:rStyle w:val="Kpr"/>
            <w:rFonts w:ascii="Times New Roman" w:hAnsi="Times New Roman" w:cs="Times New Roman"/>
            <w:noProof/>
            <w:color w:val="0D0D0D" w:themeColor="text1" w:themeTint="F2"/>
            <w:sz w:val="28"/>
            <w:szCs w:val="28"/>
            <w:u w:val="none"/>
          </w:rPr>
          <w:t>ÖN ARITMA TESİSİ KURULUM ESASLARI</w:t>
        </w:r>
        <w:r w:rsidR="0023441F" w:rsidRPr="002F69B8">
          <w:rPr>
            <w:rStyle w:val="Kpr"/>
            <w:rFonts w:ascii="Times New Roman" w:hAnsi="Times New Roman" w:cs="Times New Roman"/>
            <w:noProof/>
            <w:webHidden/>
            <w:color w:val="0D0D0D" w:themeColor="text1" w:themeTint="F2"/>
            <w:sz w:val="28"/>
            <w:szCs w:val="28"/>
            <w:u w:val="none"/>
          </w:rPr>
          <w:tab/>
          <w:t>7</w:t>
        </w:r>
      </w:hyperlink>
    </w:p>
    <w:p w:rsidR="002F69B8" w:rsidRPr="002F69B8" w:rsidRDefault="002F69B8" w:rsidP="002F69B8">
      <w:pPr>
        <w:rPr>
          <w:color w:val="0D0D0D" w:themeColor="text1" w:themeTint="F2"/>
          <w:sz w:val="28"/>
          <w:szCs w:val="28"/>
        </w:rPr>
      </w:pPr>
    </w:p>
    <w:p w:rsidR="002F69B8" w:rsidRPr="002F69B8" w:rsidRDefault="004E5F03" w:rsidP="002F69B8">
      <w:pPr>
        <w:pStyle w:val="T2"/>
        <w:tabs>
          <w:tab w:val="right" w:leader="dot" w:pos="9062"/>
        </w:tabs>
        <w:rPr>
          <w:rFonts w:ascii="Times New Roman" w:hAnsi="Times New Roman" w:cs="Times New Roman"/>
          <w:noProof/>
          <w:color w:val="0D0D0D" w:themeColor="text1" w:themeTint="F2"/>
          <w:sz w:val="28"/>
          <w:szCs w:val="28"/>
        </w:rPr>
      </w:pPr>
      <w:hyperlink r:id="rId14" w:anchor="_Toc180588758" w:history="1">
        <w:r w:rsidR="0023441F" w:rsidRPr="002F69B8">
          <w:rPr>
            <w:rStyle w:val="Kpr"/>
            <w:rFonts w:ascii="Times New Roman" w:hAnsi="Times New Roman" w:cs="Times New Roman"/>
            <w:noProof/>
            <w:color w:val="0D0D0D" w:themeColor="text1" w:themeTint="F2"/>
            <w:sz w:val="28"/>
            <w:szCs w:val="28"/>
            <w:u w:val="none"/>
          </w:rPr>
          <w:t>ÇEVRE ŞEHİRCİLİK VE İKLİM DEĞİŞİKLİĞİ BAKANLIĞI SU KİRLİLİĞİ KONTROLÜ YÖNETMELİĞİ</w:t>
        </w:r>
        <w:r w:rsidR="0023441F" w:rsidRPr="002F69B8">
          <w:rPr>
            <w:rStyle w:val="Kpr"/>
            <w:rFonts w:ascii="Times New Roman" w:hAnsi="Times New Roman" w:cs="Times New Roman"/>
            <w:i/>
            <w:noProof/>
            <w:webHidden/>
            <w:color w:val="0D0D0D" w:themeColor="text1" w:themeTint="F2"/>
            <w:sz w:val="28"/>
            <w:szCs w:val="28"/>
            <w:u w:val="none"/>
          </w:rPr>
          <w:tab/>
        </w:r>
        <w:r w:rsidR="0023441F" w:rsidRPr="002F69B8">
          <w:rPr>
            <w:rStyle w:val="Kpr"/>
            <w:rFonts w:ascii="Times New Roman" w:hAnsi="Times New Roman" w:cs="Times New Roman"/>
            <w:noProof/>
            <w:webHidden/>
            <w:color w:val="0D0D0D" w:themeColor="text1" w:themeTint="F2"/>
            <w:sz w:val="28"/>
            <w:szCs w:val="28"/>
            <w:u w:val="none"/>
          </w:rPr>
          <w:t>8</w:t>
        </w:r>
      </w:hyperlink>
    </w:p>
    <w:p w:rsidR="0023441F" w:rsidRPr="002F69B8" w:rsidRDefault="0023441F" w:rsidP="0023441F">
      <w:pPr>
        <w:pStyle w:val="T2"/>
        <w:tabs>
          <w:tab w:val="right" w:leader="dot" w:pos="9062"/>
        </w:tabs>
        <w:rPr>
          <w:rStyle w:val="Kpr"/>
          <w:rFonts w:ascii="Times New Roman" w:hAnsi="Times New Roman" w:cs="Times New Roman"/>
          <w:i/>
          <w:noProof/>
          <w:color w:val="0D0D0D" w:themeColor="text1" w:themeTint="F2"/>
          <w:sz w:val="28"/>
          <w:szCs w:val="28"/>
          <w:u w:val="none"/>
        </w:rPr>
      </w:pPr>
      <w:r w:rsidRPr="002F69B8">
        <w:rPr>
          <w:rStyle w:val="Kpr"/>
          <w:rFonts w:ascii="Times New Roman" w:hAnsi="Times New Roman" w:cs="Times New Roman"/>
          <w:i/>
          <w:noProof/>
          <w:color w:val="0D0D0D" w:themeColor="text1" w:themeTint="F2"/>
          <w:sz w:val="28"/>
          <w:szCs w:val="28"/>
          <w:u w:val="none"/>
        </w:rPr>
        <w:t>(</w:t>
      </w:r>
      <w:hyperlink r:id="rId15" w:anchor="_Toc180588759" w:history="1">
        <w:r w:rsidRPr="002F69B8">
          <w:rPr>
            <w:rStyle w:val="Kpr"/>
            <w:rFonts w:ascii="Times New Roman" w:hAnsi="Times New Roman" w:cs="Times New Roman"/>
            <w:i/>
            <w:noProof/>
            <w:color w:val="0D0D0D" w:themeColor="text1" w:themeTint="F2"/>
            <w:sz w:val="28"/>
            <w:szCs w:val="28"/>
            <w:u w:val="none"/>
          </w:rPr>
          <w:t>TABLO 22: ATIKSULARIN ATIKSU ALTYAPI TESİSLERİNE DEŞARJINDA ÖNGÖRÜLEN ATIKSU STANDARTLARI)</w:t>
        </w:r>
        <w:r w:rsidRPr="002F69B8">
          <w:rPr>
            <w:rStyle w:val="Kpr"/>
            <w:rFonts w:ascii="Times New Roman" w:hAnsi="Times New Roman" w:cs="Times New Roman"/>
            <w:i/>
            <w:noProof/>
            <w:webHidden/>
            <w:color w:val="0D0D0D" w:themeColor="text1" w:themeTint="F2"/>
            <w:sz w:val="28"/>
            <w:szCs w:val="28"/>
            <w:u w:val="none"/>
          </w:rPr>
          <w:t>8</w:t>
        </w:r>
      </w:hyperlink>
    </w:p>
    <w:p w:rsidR="002F69B8" w:rsidRPr="002F69B8" w:rsidRDefault="002F69B8" w:rsidP="002F69B8">
      <w:pPr>
        <w:rPr>
          <w:color w:val="0D0D0D" w:themeColor="text1" w:themeTint="F2"/>
          <w:sz w:val="28"/>
          <w:szCs w:val="28"/>
        </w:rPr>
      </w:pPr>
    </w:p>
    <w:p w:rsidR="0023441F" w:rsidRPr="002F69B8" w:rsidRDefault="004E5F03" w:rsidP="0023441F">
      <w:pPr>
        <w:pStyle w:val="T2"/>
        <w:tabs>
          <w:tab w:val="right" w:leader="dot" w:pos="9062"/>
        </w:tabs>
        <w:rPr>
          <w:rStyle w:val="Kpr"/>
          <w:rFonts w:ascii="Times New Roman" w:hAnsi="Times New Roman" w:cs="Times New Roman"/>
          <w:noProof/>
          <w:color w:val="0D0D0D" w:themeColor="text1" w:themeTint="F2"/>
          <w:sz w:val="28"/>
          <w:szCs w:val="28"/>
          <w:u w:val="none"/>
        </w:rPr>
      </w:pPr>
      <w:hyperlink r:id="rId16" w:anchor="_Toc180588760" w:history="1">
        <w:r w:rsidR="0023441F" w:rsidRPr="002F69B8">
          <w:rPr>
            <w:rStyle w:val="Kpr"/>
            <w:rFonts w:ascii="Times New Roman" w:hAnsi="Times New Roman" w:cs="Times New Roman"/>
            <w:noProof/>
            <w:color w:val="0D0D0D" w:themeColor="text1" w:themeTint="F2"/>
            <w:sz w:val="28"/>
            <w:szCs w:val="28"/>
            <w:u w:val="none"/>
          </w:rPr>
          <w:t>BAĞLANTI İZİN BELGESİ VERİLMESİ SÜRECİ VE ESASLARI</w:t>
        </w:r>
        <w:r w:rsidR="0023441F" w:rsidRPr="002F69B8">
          <w:rPr>
            <w:rStyle w:val="Kpr"/>
            <w:rFonts w:ascii="Times New Roman" w:hAnsi="Times New Roman" w:cs="Times New Roman"/>
            <w:noProof/>
            <w:webHidden/>
            <w:color w:val="0D0D0D" w:themeColor="text1" w:themeTint="F2"/>
            <w:sz w:val="28"/>
            <w:szCs w:val="28"/>
            <w:u w:val="none"/>
          </w:rPr>
          <w:tab/>
          <w:t>9</w:t>
        </w:r>
      </w:hyperlink>
    </w:p>
    <w:p w:rsidR="002F69B8" w:rsidRPr="002F69B8" w:rsidRDefault="002F69B8" w:rsidP="002F69B8">
      <w:pPr>
        <w:rPr>
          <w:color w:val="0D0D0D" w:themeColor="text1" w:themeTint="F2"/>
          <w:sz w:val="28"/>
          <w:szCs w:val="28"/>
        </w:rPr>
      </w:pPr>
    </w:p>
    <w:p w:rsidR="0023441F" w:rsidRPr="002F69B8" w:rsidRDefault="004E5F03" w:rsidP="0023441F">
      <w:pPr>
        <w:pStyle w:val="T2"/>
        <w:tabs>
          <w:tab w:val="right" w:leader="dot" w:pos="9062"/>
        </w:tabs>
        <w:rPr>
          <w:rFonts w:ascii="Times New Roman" w:eastAsiaTheme="minorEastAsia" w:hAnsi="Times New Roman" w:cs="Times New Roman"/>
          <w:noProof/>
          <w:color w:val="0D0D0D" w:themeColor="text1" w:themeTint="F2"/>
          <w:sz w:val="28"/>
          <w:szCs w:val="28"/>
          <w:lang w:eastAsia="tr-TR"/>
        </w:rPr>
      </w:pPr>
      <w:hyperlink r:id="rId17" w:anchor="_Toc180588761" w:history="1">
        <w:r w:rsidR="0023441F" w:rsidRPr="002F69B8">
          <w:rPr>
            <w:rStyle w:val="Kpr"/>
            <w:rFonts w:ascii="Times New Roman" w:hAnsi="Times New Roman" w:cs="Times New Roman"/>
            <w:noProof/>
            <w:color w:val="0D0D0D" w:themeColor="text1" w:themeTint="F2"/>
            <w:sz w:val="28"/>
            <w:szCs w:val="28"/>
            <w:u w:val="none"/>
          </w:rPr>
          <w:t>KANALİZASYON SİSTEMİNE VERİLMEYECEK ATIKLAR, ARTIKLAR VE DİĞER MADDELER</w:t>
        </w:r>
        <w:r w:rsidR="0023441F" w:rsidRPr="002F69B8">
          <w:rPr>
            <w:rStyle w:val="Kpr"/>
            <w:rFonts w:ascii="Times New Roman" w:hAnsi="Times New Roman" w:cs="Times New Roman"/>
            <w:noProof/>
            <w:webHidden/>
            <w:color w:val="0D0D0D" w:themeColor="text1" w:themeTint="F2"/>
            <w:sz w:val="28"/>
            <w:szCs w:val="28"/>
            <w:u w:val="none"/>
          </w:rPr>
          <w:tab/>
          <w:t>11</w:t>
        </w:r>
      </w:hyperlink>
    </w:p>
    <w:p w:rsidR="00E1617E" w:rsidRDefault="00E1617E" w:rsidP="0023441F">
      <w:pPr>
        <w:jc w:val="center"/>
        <w:rPr>
          <w:rFonts w:ascii="Times New Roman" w:hAnsi="Times New Roman" w:cs="Times New Roman"/>
          <w:b/>
          <w:sz w:val="26"/>
          <w:szCs w:val="26"/>
        </w:rPr>
      </w:pPr>
    </w:p>
    <w:p w:rsidR="00E1617E" w:rsidRPr="00E1617E" w:rsidRDefault="00E1617E" w:rsidP="00E1617E">
      <w:pPr>
        <w:rPr>
          <w:rFonts w:ascii="Times New Roman" w:hAnsi="Times New Roman" w:cs="Times New Roman"/>
          <w:sz w:val="28"/>
          <w:szCs w:val="28"/>
        </w:rPr>
      </w:pPr>
      <w:r w:rsidRPr="00E1617E">
        <w:rPr>
          <w:rFonts w:ascii="Times New Roman" w:hAnsi="Times New Roman" w:cs="Times New Roman"/>
          <w:b/>
          <w:sz w:val="28"/>
          <w:szCs w:val="28"/>
        </w:rPr>
        <w:t xml:space="preserve">    </w:t>
      </w:r>
      <w:r w:rsidRPr="00E1617E">
        <w:rPr>
          <w:rFonts w:ascii="Times New Roman" w:hAnsi="Times New Roman" w:cs="Times New Roman"/>
          <w:sz w:val="28"/>
          <w:szCs w:val="28"/>
        </w:rPr>
        <w:t>ATIKSU DEBİMETRE İSTASYONU TEKNİK ŞARTLARI</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w:t>
      </w:r>
      <w:r w:rsidR="00321748">
        <w:rPr>
          <w:rFonts w:ascii="Times New Roman" w:hAnsi="Times New Roman" w:cs="Times New Roman"/>
          <w:sz w:val="28"/>
          <w:szCs w:val="28"/>
        </w:rPr>
        <w:t>4</w:t>
      </w:r>
      <w:bookmarkStart w:id="0" w:name="_GoBack"/>
      <w:bookmarkEnd w:id="0"/>
    </w:p>
    <w:p w:rsidR="0023441F" w:rsidRDefault="0023441F" w:rsidP="00E1617E">
      <w:pPr>
        <w:rPr>
          <w:rFonts w:ascii="Times New Roman" w:hAnsi="Times New Roman" w:cs="Times New Roman"/>
          <w:b/>
          <w:sz w:val="26"/>
          <w:szCs w:val="26"/>
        </w:rPr>
      </w:pPr>
      <w:r>
        <w:rPr>
          <w:rFonts w:ascii="Times New Roman" w:hAnsi="Times New Roman" w:cs="Times New Roman"/>
          <w:b/>
          <w:sz w:val="26"/>
          <w:szCs w:val="26"/>
        </w:rPr>
        <w:br w:type="page"/>
      </w:r>
    </w:p>
    <w:p w:rsidR="0023441F" w:rsidRDefault="0023441F" w:rsidP="000B58C4">
      <w:pPr>
        <w:rPr>
          <w:rFonts w:ascii="Times New Roman" w:hAnsi="Times New Roman" w:cs="Times New Roman"/>
          <w:b/>
          <w:sz w:val="26"/>
          <w:szCs w:val="26"/>
        </w:rPr>
      </w:pPr>
    </w:p>
    <w:p w:rsidR="000B58C4" w:rsidRDefault="000B58C4" w:rsidP="000B58C4">
      <w:pPr>
        <w:rPr>
          <w:rFonts w:ascii="Times New Roman" w:hAnsi="Times New Roman" w:cs="Times New Roman"/>
          <w:b/>
          <w:sz w:val="26"/>
          <w:szCs w:val="26"/>
        </w:rPr>
      </w:pPr>
      <w:r w:rsidRPr="000B58C4">
        <w:rPr>
          <w:rFonts w:ascii="Times New Roman" w:hAnsi="Times New Roman" w:cs="Times New Roman"/>
          <w:b/>
          <w:sz w:val="26"/>
          <w:szCs w:val="26"/>
        </w:rPr>
        <w:t xml:space="preserve">AMAÇ </w:t>
      </w:r>
      <w:r>
        <w:rPr>
          <w:rFonts w:ascii="Times New Roman" w:hAnsi="Times New Roman" w:cs="Times New Roman"/>
          <w:b/>
          <w:sz w:val="26"/>
          <w:szCs w:val="26"/>
        </w:rPr>
        <w:t>–</w:t>
      </w:r>
      <w:r w:rsidRPr="000B58C4">
        <w:rPr>
          <w:rFonts w:ascii="Times New Roman" w:hAnsi="Times New Roman" w:cs="Times New Roman"/>
          <w:b/>
          <w:sz w:val="26"/>
          <w:szCs w:val="26"/>
        </w:rPr>
        <w:t xml:space="preserve"> </w:t>
      </w:r>
      <w:proofErr w:type="gramStart"/>
      <w:r w:rsidRPr="000B58C4">
        <w:rPr>
          <w:rFonts w:ascii="Times New Roman" w:hAnsi="Times New Roman" w:cs="Times New Roman"/>
          <w:b/>
          <w:sz w:val="26"/>
          <w:szCs w:val="26"/>
        </w:rPr>
        <w:t>KAPSAM</w:t>
      </w:r>
      <w:r>
        <w:rPr>
          <w:rFonts w:ascii="Times New Roman" w:hAnsi="Times New Roman" w:cs="Times New Roman"/>
          <w:b/>
          <w:sz w:val="26"/>
          <w:szCs w:val="26"/>
        </w:rPr>
        <w:t xml:space="preserve"> </w:t>
      </w:r>
      <w:r w:rsidRPr="000B58C4">
        <w:rPr>
          <w:rFonts w:ascii="Times New Roman" w:hAnsi="Times New Roman" w:cs="Times New Roman"/>
          <w:b/>
          <w:sz w:val="26"/>
          <w:szCs w:val="26"/>
        </w:rPr>
        <w:t>:</w:t>
      </w:r>
      <w:proofErr w:type="gramEnd"/>
    </w:p>
    <w:p w:rsidR="000B58C4" w:rsidRDefault="000B58C4" w:rsidP="000B58C4">
      <w:pPr>
        <w:rPr>
          <w:rFonts w:ascii="Times New Roman" w:hAnsi="Times New Roman" w:cs="Times New Roman"/>
          <w:sz w:val="28"/>
          <w:szCs w:val="28"/>
        </w:rPr>
      </w:pPr>
    </w:p>
    <w:p w:rsidR="000B58C4" w:rsidRPr="000B58C4" w:rsidRDefault="000B58C4" w:rsidP="000B58C4">
      <w:pPr>
        <w:rPr>
          <w:rFonts w:ascii="Times New Roman" w:hAnsi="Times New Roman" w:cs="Times New Roman"/>
          <w:b/>
          <w:sz w:val="26"/>
          <w:szCs w:val="26"/>
        </w:rPr>
      </w:pPr>
      <w:r w:rsidRPr="000B58C4">
        <w:rPr>
          <w:rFonts w:ascii="Times New Roman" w:hAnsi="Times New Roman" w:cs="Times New Roman"/>
          <w:sz w:val="28"/>
          <w:szCs w:val="28"/>
        </w:rPr>
        <w:t xml:space="preserve">Malatya Merkez 1.Organize Bölgesi sınırları içerisinde bulunan katılımcıların faaliyetleri sonucu </w:t>
      </w:r>
      <w:proofErr w:type="gramStart"/>
      <w:r w:rsidRPr="000B58C4">
        <w:rPr>
          <w:rFonts w:ascii="Times New Roman" w:hAnsi="Times New Roman" w:cs="Times New Roman"/>
          <w:sz w:val="28"/>
          <w:szCs w:val="28"/>
        </w:rPr>
        <w:t>oluşan  atık</w:t>
      </w:r>
      <w:proofErr w:type="gramEnd"/>
      <w:r w:rsidRPr="000B58C4">
        <w:rPr>
          <w:rFonts w:ascii="Times New Roman" w:hAnsi="Times New Roman" w:cs="Times New Roman"/>
          <w:sz w:val="28"/>
          <w:szCs w:val="28"/>
        </w:rPr>
        <w:t xml:space="preserve"> suları ile atık su altyapı tesislerinin yönetim esaslarının belirlenmesi ve atık su hattına verilmeyecek olan atıklar, artıklar ve diğer maddelerin belirtilmesi, katılımcıların ön arıtma tesisi kurma esaslarının belirlenmesi, bağlantı izin belgesi verilmesi esasları ve bu hizmetlerden yararlanabilme koşullarını düzenlemektir.</w:t>
      </w:r>
    </w:p>
    <w:p w:rsidR="000B58C4" w:rsidRPr="000B58C4" w:rsidRDefault="000B58C4" w:rsidP="000B58C4">
      <w:pPr>
        <w:tabs>
          <w:tab w:val="left" w:pos="472"/>
        </w:tabs>
        <w:ind w:right="485"/>
        <w:rPr>
          <w:rFonts w:ascii="Times New Roman" w:hAnsi="Times New Roman" w:cs="Times New Roman"/>
          <w:sz w:val="28"/>
          <w:szCs w:val="28"/>
        </w:rPr>
      </w:pPr>
      <w:r w:rsidRPr="000B58C4">
        <w:rPr>
          <w:rFonts w:ascii="Times New Roman" w:hAnsi="Times New Roman" w:cs="Times New Roman"/>
          <w:sz w:val="28"/>
          <w:szCs w:val="28"/>
        </w:rPr>
        <w:t>Bu talimat,</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Malatya Merkez 1. Organize Sanayi Bölgesinin sorumluluk alanında bulunan proses su ve/veya kuyu, tanker, yağmur suyu vb</w:t>
      </w:r>
      <w:r>
        <w:rPr>
          <w:rFonts w:ascii="Times New Roman" w:hAnsi="Times New Roman" w:cs="Times New Roman"/>
          <w:sz w:val="28"/>
          <w:szCs w:val="28"/>
        </w:rPr>
        <w:t>.</w:t>
      </w:r>
      <w:r w:rsidRPr="000B58C4">
        <w:rPr>
          <w:rFonts w:ascii="Times New Roman" w:hAnsi="Times New Roman" w:cs="Times New Roman"/>
          <w:sz w:val="28"/>
          <w:szCs w:val="28"/>
        </w:rPr>
        <w:t xml:space="preserve"> yolla dışarıdan su temin ederek kullanan ve</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evsel</w:t>
      </w:r>
      <w:r w:rsidRPr="000B58C4">
        <w:rPr>
          <w:rFonts w:ascii="Times New Roman" w:hAnsi="Times New Roman" w:cs="Times New Roman"/>
          <w:spacing w:val="-2"/>
          <w:sz w:val="28"/>
          <w:szCs w:val="28"/>
        </w:rPr>
        <w:t xml:space="preserve"> </w:t>
      </w:r>
      <w:r w:rsidRPr="000B58C4">
        <w:rPr>
          <w:rFonts w:ascii="Times New Roman" w:hAnsi="Times New Roman" w:cs="Times New Roman"/>
          <w:sz w:val="28"/>
          <w:szCs w:val="28"/>
        </w:rPr>
        <w:t>ve/veya</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endüstriyel</w:t>
      </w:r>
      <w:r w:rsidRPr="000B58C4">
        <w:rPr>
          <w:rFonts w:ascii="Times New Roman" w:hAnsi="Times New Roman" w:cs="Times New Roman"/>
          <w:spacing w:val="-3"/>
          <w:sz w:val="28"/>
          <w:szCs w:val="28"/>
        </w:rPr>
        <w:t xml:space="preserve"> </w:t>
      </w:r>
      <w:r w:rsidRPr="000B58C4">
        <w:rPr>
          <w:rFonts w:ascii="Times New Roman" w:hAnsi="Times New Roman" w:cs="Times New Roman"/>
          <w:sz w:val="28"/>
          <w:szCs w:val="28"/>
        </w:rPr>
        <w:t>atık</w:t>
      </w:r>
      <w:r w:rsidRPr="000B58C4">
        <w:rPr>
          <w:rFonts w:ascii="Times New Roman" w:hAnsi="Times New Roman" w:cs="Times New Roman"/>
          <w:spacing w:val="-3"/>
          <w:sz w:val="28"/>
          <w:szCs w:val="28"/>
        </w:rPr>
        <w:t xml:space="preserve"> </w:t>
      </w:r>
      <w:r w:rsidRPr="000B58C4">
        <w:rPr>
          <w:rFonts w:ascii="Times New Roman" w:hAnsi="Times New Roman" w:cs="Times New Roman"/>
          <w:sz w:val="28"/>
          <w:szCs w:val="28"/>
        </w:rPr>
        <w:t>suları üreten</w:t>
      </w:r>
      <w:r w:rsidRPr="000B58C4">
        <w:rPr>
          <w:rFonts w:ascii="Times New Roman" w:hAnsi="Times New Roman" w:cs="Times New Roman"/>
          <w:spacing w:val="-2"/>
          <w:sz w:val="28"/>
          <w:szCs w:val="28"/>
        </w:rPr>
        <w:t xml:space="preserve"> </w:t>
      </w:r>
      <w:r w:rsidRPr="000B58C4">
        <w:rPr>
          <w:rFonts w:ascii="Times New Roman" w:hAnsi="Times New Roman" w:cs="Times New Roman"/>
          <w:sz w:val="28"/>
          <w:szCs w:val="28"/>
        </w:rPr>
        <w:t>tüm</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gerçek</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ve</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tüzel</w:t>
      </w:r>
      <w:r w:rsidRPr="000B58C4">
        <w:rPr>
          <w:rFonts w:ascii="Times New Roman" w:hAnsi="Times New Roman" w:cs="Times New Roman"/>
          <w:spacing w:val="-2"/>
          <w:sz w:val="28"/>
          <w:szCs w:val="28"/>
        </w:rPr>
        <w:t xml:space="preserve"> </w:t>
      </w:r>
      <w:r w:rsidRPr="000B58C4">
        <w:rPr>
          <w:rFonts w:ascii="Times New Roman" w:hAnsi="Times New Roman" w:cs="Times New Roman"/>
          <w:sz w:val="28"/>
          <w:szCs w:val="28"/>
        </w:rPr>
        <w:t>kişileri kapsar.</w:t>
      </w:r>
    </w:p>
    <w:p w:rsidR="000B58C4" w:rsidRDefault="000B58C4" w:rsidP="000B58C4">
      <w:pPr>
        <w:tabs>
          <w:tab w:val="left" w:pos="472"/>
        </w:tabs>
        <w:ind w:right="485"/>
        <w:rPr>
          <w:rFonts w:ascii="Times New Roman" w:hAnsi="Times New Roman" w:cs="Times New Roman"/>
          <w:sz w:val="28"/>
          <w:szCs w:val="28"/>
        </w:rPr>
      </w:pPr>
      <w:r w:rsidRPr="000B58C4">
        <w:rPr>
          <w:rFonts w:ascii="Times New Roman" w:hAnsi="Times New Roman" w:cs="Times New Roman"/>
          <w:sz w:val="28"/>
          <w:szCs w:val="28"/>
        </w:rPr>
        <w:t>Bu</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talimatta</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yer</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alan</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hükümlerin</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uygulanması</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ve</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değiştirilmesi</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Bölge</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Yönetim</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Kurulu</w:t>
      </w:r>
      <w:r w:rsidRPr="000B58C4">
        <w:rPr>
          <w:rFonts w:ascii="Times New Roman" w:hAnsi="Times New Roman" w:cs="Times New Roman"/>
          <w:spacing w:val="1"/>
          <w:sz w:val="28"/>
          <w:szCs w:val="28"/>
        </w:rPr>
        <w:t xml:space="preserve"> </w:t>
      </w:r>
      <w:bookmarkStart w:id="1" w:name="Yükümlülük"/>
      <w:bookmarkEnd w:id="1"/>
      <w:r w:rsidRPr="000B58C4">
        <w:rPr>
          <w:rFonts w:ascii="Times New Roman" w:hAnsi="Times New Roman" w:cs="Times New Roman"/>
          <w:sz w:val="28"/>
          <w:szCs w:val="28"/>
        </w:rPr>
        <w:t>yetkisindedir.</w:t>
      </w:r>
    </w:p>
    <w:p w:rsidR="000B58C4" w:rsidRPr="000B58C4" w:rsidRDefault="000B58C4" w:rsidP="000B58C4">
      <w:pPr>
        <w:tabs>
          <w:tab w:val="left" w:pos="472"/>
        </w:tabs>
        <w:ind w:right="485"/>
        <w:rPr>
          <w:rFonts w:ascii="Times New Roman" w:hAnsi="Times New Roman" w:cs="Times New Roman"/>
          <w:sz w:val="28"/>
          <w:szCs w:val="28"/>
        </w:rPr>
      </w:pPr>
    </w:p>
    <w:p w:rsidR="000B58C4" w:rsidRDefault="000B58C4" w:rsidP="000B58C4">
      <w:pPr>
        <w:rPr>
          <w:rFonts w:ascii="Times New Roman" w:hAnsi="Times New Roman" w:cs="Times New Roman"/>
          <w:b/>
          <w:sz w:val="26"/>
          <w:szCs w:val="26"/>
        </w:rPr>
      </w:pPr>
      <w:proofErr w:type="gramStart"/>
      <w:r w:rsidRPr="000B58C4">
        <w:rPr>
          <w:rFonts w:ascii="Times New Roman" w:hAnsi="Times New Roman" w:cs="Times New Roman"/>
          <w:b/>
          <w:sz w:val="26"/>
          <w:szCs w:val="26"/>
        </w:rPr>
        <w:t>YÜKÜMLÜLÜKLER :</w:t>
      </w:r>
      <w:proofErr w:type="gramEnd"/>
    </w:p>
    <w:p w:rsidR="000B58C4" w:rsidRPr="000B58C4" w:rsidRDefault="000B58C4" w:rsidP="000B58C4">
      <w:pPr>
        <w:rPr>
          <w:rFonts w:ascii="Times New Roman" w:hAnsi="Times New Roman" w:cs="Times New Roman"/>
        </w:rPr>
      </w:pPr>
    </w:p>
    <w:p w:rsidR="000B58C4" w:rsidRPr="000B58C4" w:rsidRDefault="000B58C4" w:rsidP="000B58C4">
      <w:pPr>
        <w:tabs>
          <w:tab w:val="left" w:pos="472"/>
        </w:tabs>
        <w:rPr>
          <w:rFonts w:ascii="Times New Roman" w:hAnsi="Times New Roman" w:cs="Times New Roman"/>
          <w:sz w:val="28"/>
          <w:szCs w:val="28"/>
        </w:rPr>
      </w:pPr>
      <w:r w:rsidRPr="000B58C4">
        <w:rPr>
          <w:rFonts w:ascii="Times New Roman" w:hAnsi="Times New Roman" w:cs="Times New Roman"/>
          <w:sz w:val="28"/>
          <w:szCs w:val="28"/>
        </w:rPr>
        <w:t>Bölge’de yer alan Müşteri’ler, alt yapı ihtiyaçlarını Bölge’nin tesislerinden karşılamak zorundadır.</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Bölge’nin</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izni</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olmaksızın</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altyapı</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ihtiyaçları</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başka</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bir</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yerden</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karşılanamaz</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ve</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bu</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amaçla</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münferiden</w:t>
      </w:r>
      <w:r w:rsidRPr="000B58C4">
        <w:rPr>
          <w:rFonts w:ascii="Times New Roman" w:hAnsi="Times New Roman" w:cs="Times New Roman"/>
          <w:spacing w:val="-3"/>
          <w:sz w:val="28"/>
          <w:szCs w:val="28"/>
        </w:rPr>
        <w:t xml:space="preserve"> </w:t>
      </w:r>
      <w:r w:rsidRPr="000B58C4">
        <w:rPr>
          <w:rFonts w:ascii="Times New Roman" w:hAnsi="Times New Roman" w:cs="Times New Roman"/>
          <w:sz w:val="28"/>
          <w:szCs w:val="28"/>
        </w:rPr>
        <w:t>tesis kurulamaz.</w:t>
      </w:r>
    </w:p>
    <w:p w:rsidR="000B58C4" w:rsidRPr="000B58C4" w:rsidRDefault="000B58C4" w:rsidP="000B58C4">
      <w:pPr>
        <w:tabs>
          <w:tab w:val="left" w:pos="472"/>
        </w:tabs>
        <w:ind w:right="485"/>
        <w:rPr>
          <w:rFonts w:ascii="Times New Roman" w:hAnsi="Times New Roman" w:cs="Times New Roman"/>
          <w:sz w:val="28"/>
          <w:szCs w:val="28"/>
        </w:rPr>
      </w:pPr>
      <w:r w:rsidRPr="000B58C4">
        <w:rPr>
          <w:rFonts w:ascii="Times New Roman" w:hAnsi="Times New Roman" w:cs="Times New Roman"/>
          <w:sz w:val="28"/>
          <w:szCs w:val="28"/>
        </w:rPr>
        <w:t>Müşteri’ler kendilerine</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tahsis</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edilen altyapı</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kullanma hakkını</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başka kuruluşlara/katılımcılara</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devir</w:t>
      </w:r>
      <w:r w:rsidRPr="000B58C4">
        <w:rPr>
          <w:rFonts w:ascii="Times New Roman" w:hAnsi="Times New Roman" w:cs="Times New Roman"/>
          <w:spacing w:val="-2"/>
          <w:sz w:val="28"/>
          <w:szCs w:val="28"/>
        </w:rPr>
        <w:t xml:space="preserve"> </w:t>
      </w:r>
      <w:r w:rsidRPr="000B58C4">
        <w:rPr>
          <w:rFonts w:ascii="Times New Roman" w:hAnsi="Times New Roman" w:cs="Times New Roman"/>
          <w:sz w:val="28"/>
          <w:szCs w:val="28"/>
        </w:rPr>
        <w:t>ve</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temlik</w:t>
      </w:r>
      <w:r w:rsidRPr="000B58C4">
        <w:rPr>
          <w:rFonts w:ascii="Times New Roman" w:hAnsi="Times New Roman" w:cs="Times New Roman"/>
          <w:spacing w:val="-2"/>
          <w:sz w:val="28"/>
          <w:szCs w:val="28"/>
        </w:rPr>
        <w:t xml:space="preserve"> </w:t>
      </w:r>
      <w:r w:rsidRPr="000B58C4">
        <w:rPr>
          <w:rFonts w:ascii="Times New Roman" w:hAnsi="Times New Roman" w:cs="Times New Roman"/>
          <w:sz w:val="28"/>
          <w:szCs w:val="28"/>
        </w:rPr>
        <w:t>edemez</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ve</w:t>
      </w:r>
      <w:r w:rsidRPr="000B58C4">
        <w:rPr>
          <w:rFonts w:ascii="Times New Roman" w:hAnsi="Times New Roman" w:cs="Times New Roman"/>
          <w:spacing w:val="-3"/>
          <w:sz w:val="28"/>
          <w:szCs w:val="28"/>
        </w:rPr>
        <w:t xml:space="preserve"> </w:t>
      </w:r>
      <w:r w:rsidRPr="000B58C4">
        <w:rPr>
          <w:rFonts w:ascii="Times New Roman" w:hAnsi="Times New Roman" w:cs="Times New Roman"/>
          <w:sz w:val="28"/>
          <w:szCs w:val="28"/>
        </w:rPr>
        <w:t>başkalarının</w:t>
      </w:r>
      <w:r w:rsidRPr="000B58C4">
        <w:rPr>
          <w:rFonts w:ascii="Times New Roman" w:hAnsi="Times New Roman" w:cs="Times New Roman"/>
          <w:spacing w:val="-2"/>
          <w:sz w:val="28"/>
          <w:szCs w:val="28"/>
        </w:rPr>
        <w:t xml:space="preserve"> </w:t>
      </w:r>
      <w:r w:rsidRPr="000B58C4">
        <w:rPr>
          <w:rFonts w:ascii="Times New Roman" w:hAnsi="Times New Roman" w:cs="Times New Roman"/>
          <w:sz w:val="28"/>
          <w:szCs w:val="28"/>
        </w:rPr>
        <w:t>kullanımına</w:t>
      </w:r>
      <w:r w:rsidRPr="000B58C4">
        <w:rPr>
          <w:rFonts w:ascii="Times New Roman" w:hAnsi="Times New Roman" w:cs="Times New Roman"/>
          <w:spacing w:val="-3"/>
          <w:sz w:val="28"/>
          <w:szCs w:val="28"/>
        </w:rPr>
        <w:t xml:space="preserve"> </w:t>
      </w:r>
      <w:r w:rsidRPr="000B58C4">
        <w:rPr>
          <w:rFonts w:ascii="Times New Roman" w:hAnsi="Times New Roman" w:cs="Times New Roman"/>
          <w:sz w:val="28"/>
          <w:szCs w:val="28"/>
        </w:rPr>
        <w:t>tahsis edemez.</w:t>
      </w:r>
    </w:p>
    <w:p w:rsidR="000B58C4" w:rsidRPr="000B58C4" w:rsidRDefault="000B58C4" w:rsidP="000B58C4">
      <w:pPr>
        <w:tabs>
          <w:tab w:val="left" w:pos="472"/>
        </w:tabs>
        <w:ind w:right="481"/>
        <w:rPr>
          <w:rFonts w:ascii="Times New Roman" w:hAnsi="Times New Roman" w:cs="Times New Roman"/>
          <w:sz w:val="28"/>
          <w:szCs w:val="28"/>
        </w:rPr>
      </w:pPr>
      <w:r w:rsidRPr="000B58C4">
        <w:rPr>
          <w:rFonts w:ascii="Times New Roman" w:hAnsi="Times New Roman" w:cs="Times New Roman"/>
          <w:sz w:val="28"/>
          <w:szCs w:val="28"/>
        </w:rPr>
        <w:t>Müşteri,</w:t>
      </w:r>
      <w:r w:rsidRPr="000B58C4">
        <w:rPr>
          <w:rFonts w:ascii="Times New Roman" w:hAnsi="Times New Roman" w:cs="Times New Roman"/>
          <w:spacing w:val="28"/>
          <w:sz w:val="28"/>
          <w:szCs w:val="28"/>
        </w:rPr>
        <w:t xml:space="preserve"> </w:t>
      </w:r>
      <w:r w:rsidRPr="000B58C4">
        <w:rPr>
          <w:rFonts w:ascii="Times New Roman" w:hAnsi="Times New Roman" w:cs="Times New Roman"/>
          <w:sz w:val="28"/>
          <w:szCs w:val="28"/>
        </w:rPr>
        <w:t>bu</w:t>
      </w:r>
      <w:r w:rsidRPr="000B58C4">
        <w:rPr>
          <w:rFonts w:ascii="Times New Roman" w:hAnsi="Times New Roman" w:cs="Times New Roman"/>
          <w:spacing w:val="31"/>
          <w:sz w:val="28"/>
          <w:szCs w:val="28"/>
        </w:rPr>
        <w:t xml:space="preserve"> </w:t>
      </w:r>
      <w:r w:rsidRPr="000B58C4">
        <w:rPr>
          <w:rFonts w:ascii="Times New Roman" w:hAnsi="Times New Roman" w:cs="Times New Roman"/>
          <w:sz w:val="28"/>
          <w:szCs w:val="28"/>
        </w:rPr>
        <w:t>talimata</w:t>
      </w:r>
      <w:r w:rsidRPr="000B58C4">
        <w:rPr>
          <w:rFonts w:ascii="Times New Roman" w:hAnsi="Times New Roman" w:cs="Times New Roman"/>
          <w:spacing w:val="28"/>
          <w:sz w:val="28"/>
          <w:szCs w:val="28"/>
        </w:rPr>
        <w:t xml:space="preserve"> </w:t>
      </w:r>
      <w:r w:rsidRPr="000B58C4">
        <w:rPr>
          <w:rFonts w:ascii="Times New Roman" w:hAnsi="Times New Roman" w:cs="Times New Roman"/>
          <w:sz w:val="28"/>
          <w:szCs w:val="28"/>
        </w:rPr>
        <w:t>uygun</w:t>
      </w:r>
      <w:r w:rsidRPr="000B58C4">
        <w:rPr>
          <w:rFonts w:ascii="Times New Roman" w:hAnsi="Times New Roman" w:cs="Times New Roman"/>
          <w:spacing w:val="29"/>
          <w:sz w:val="28"/>
          <w:szCs w:val="28"/>
        </w:rPr>
        <w:t xml:space="preserve"> </w:t>
      </w:r>
      <w:r w:rsidRPr="000B58C4">
        <w:rPr>
          <w:rFonts w:ascii="Times New Roman" w:hAnsi="Times New Roman" w:cs="Times New Roman"/>
          <w:sz w:val="28"/>
          <w:szCs w:val="28"/>
        </w:rPr>
        <w:t>olarak</w:t>
      </w:r>
      <w:r w:rsidRPr="000B58C4">
        <w:rPr>
          <w:rFonts w:ascii="Times New Roman" w:hAnsi="Times New Roman" w:cs="Times New Roman"/>
          <w:spacing w:val="31"/>
          <w:sz w:val="28"/>
          <w:szCs w:val="28"/>
        </w:rPr>
        <w:t xml:space="preserve"> </w:t>
      </w:r>
      <w:r w:rsidRPr="000B58C4">
        <w:rPr>
          <w:rFonts w:ascii="Times New Roman" w:hAnsi="Times New Roman" w:cs="Times New Roman"/>
          <w:sz w:val="28"/>
          <w:szCs w:val="28"/>
        </w:rPr>
        <w:t>su</w:t>
      </w:r>
      <w:r w:rsidRPr="000B58C4">
        <w:rPr>
          <w:rFonts w:ascii="Times New Roman" w:hAnsi="Times New Roman" w:cs="Times New Roman"/>
          <w:spacing w:val="31"/>
          <w:sz w:val="28"/>
          <w:szCs w:val="28"/>
        </w:rPr>
        <w:t xml:space="preserve"> </w:t>
      </w:r>
      <w:r w:rsidRPr="000B58C4">
        <w:rPr>
          <w:rFonts w:ascii="Times New Roman" w:hAnsi="Times New Roman" w:cs="Times New Roman"/>
          <w:sz w:val="28"/>
          <w:szCs w:val="28"/>
        </w:rPr>
        <w:t>kullanmak,</w:t>
      </w:r>
      <w:r w:rsidRPr="000B58C4">
        <w:rPr>
          <w:rFonts w:ascii="Times New Roman" w:hAnsi="Times New Roman" w:cs="Times New Roman"/>
          <w:spacing w:val="28"/>
          <w:sz w:val="28"/>
          <w:szCs w:val="28"/>
        </w:rPr>
        <w:t xml:space="preserve"> </w:t>
      </w:r>
      <w:r w:rsidRPr="000B58C4">
        <w:rPr>
          <w:rFonts w:ascii="Times New Roman" w:hAnsi="Times New Roman" w:cs="Times New Roman"/>
          <w:sz w:val="28"/>
          <w:szCs w:val="28"/>
        </w:rPr>
        <w:t>gerekli</w:t>
      </w:r>
      <w:r w:rsidRPr="000B58C4">
        <w:rPr>
          <w:rFonts w:ascii="Times New Roman" w:hAnsi="Times New Roman" w:cs="Times New Roman"/>
          <w:spacing w:val="31"/>
          <w:sz w:val="28"/>
          <w:szCs w:val="28"/>
        </w:rPr>
        <w:t xml:space="preserve"> </w:t>
      </w:r>
      <w:r w:rsidRPr="000B58C4">
        <w:rPr>
          <w:rFonts w:ascii="Times New Roman" w:hAnsi="Times New Roman" w:cs="Times New Roman"/>
          <w:sz w:val="28"/>
          <w:szCs w:val="28"/>
        </w:rPr>
        <w:t>bildirimleri</w:t>
      </w:r>
      <w:r w:rsidRPr="000B58C4">
        <w:rPr>
          <w:rFonts w:ascii="Times New Roman" w:hAnsi="Times New Roman" w:cs="Times New Roman"/>
          <w:spacing w:val="31"/>
          <w:sz w:val="28"/>
          <w:szCs w:val="28"/>
        </w:rPr>
        <w:t xml:space="preserve"> </w:t>
      </w:r>
      <w:r w:rsidRPr="000B58C4">
        <w:rPr>
          <w:rFonts w:ascii="Times New Roman" w:hAnsi="Times New Roman" w:cs="Times New Roman"/>
          <w:sz w:val="28"/>
          <w:szCs w:val="28"/>
        </w:rPr>
        <w:t>Bölge’ye</w:t>
      </w:r>
      <w:r w:rsidRPr="000B58C4">
        <w:rPr>
          <w:rFonts w:ascii="Times New Roman" w:hAnsi="Times New Roman" w:cs="Times New Roman"/>
          <w:spacing w:val="31"/>
          <w:sz w:val="28"/>
          <w:szCs w:val="28"/>
        </w:rPr>
        <w:t xml:space="preserve"> </w:t>
      </w:r>
      <w:r w:rsidRPr="000B58C4">
        <w:rPr>
          <w:rFonts w:ascii="Times New Roman" w:hAnsi="Times New Roman" w:cs="Times New Roman"/>
          <w:sz w:val="28"/>
          <w:szCs w:val="28"/>
        </w:rPr>
        <w:t>yapmak,</w:t>
      </w:r>
      <w:r w:rsidRPr="000B58C4">
        <w:rPr>
          <w:rFonts w:ascii="Times New Roman" w:hAnsi="Times New Roman" w:cs="Times New Roman"/>
          <w:spacing w:val="29"/>
          <w:sz w:val="28"/>
          <w:szCs w:val="28"/>
        </w:rPr>
        <w:t xml:space="preserve"> </w:t>
      </w:r>
      <w:r w:rsidRPr="000B58C4">
        <w:rPr>
          <w:rFonts w:ascii="Times New Roman" w:hAnsi="Times New Roman" w:cs="Times New Roman"/>
          <w:sz w:val="28"/>
          <w:szCs w:val="28"/>
        </w:rPr>
        <w:t>suyu</w:t>
      </w:r>
      <w:r w:rsidRPr="000B58C4">
        <w:rPr>
          <w:rFonts w:ascii="Times New Roman" w:hAnsi="Times New Roman" w:cs="Times New Roman"/>
          <w:spacing w:val="31"/>
          <w:sz w:val="28"/>
          <w:szCs w:val="28"/>
        </w:rPr>
        <w:t xml:space="preserve"> </w:t>
      </w:r>
      <w:proofErr w:type="gramStart"/>
      <w:r w:rsidRPr="000B58C4">
        <w:rPr>
          <w:rFonts w:ascii="Times New Roman" w:hAnsi="Times New Roman" w:cs="Times New Roman"/>
          <w:sz w:val="28"/>
          <w:szCs w:val="28"/>
        </w:rPr>
        <w:t>ve</w:t>
      </w:r>
      <w:r w:rsidR="000A33D5">
        <w:rPr>
          <w:rFonts w:ascii="Times New Roman" w:hAnsi="Times New Roman" w:cs="Times New Roman"/>
          <w:sz w:val="28"/>
          <w:szCs w:val="28"/>
        </w:rPr>
        <w:t xml:space="preserve"> </w:t>
      </w:r>
      <w:r w:rsidRPr="000B58C4">
        <w:rPr>
          <w:rFonts w:ascii="Times New Roman" w:hAnsi="Times New Roman" w:cs="Times New Roman"/>
          <w:spacing w:val="-46"/>
          <w:sz w:val="28"/>
          <w:szCs w:val="28"/>
        </w:rPr>
        <w:t xml:space="preserve"> </w:t>
      </w:r>
      <w:r w:rsidRPr="000B58C4">
        <w:rPr>
          <w:rFonts w:ascii="Times New Roman" w:hAnsi="Times New Roman" w:cs="Times New Roman"/>
          <w:sz w:val="28"/>
          <w:szCs w:val="28"/>
        </w:rPr>
        <w:t>atık</w:t>
      </w:r>
      <w:proofErr w:type="gramEnd"/>
      <w:r w:rsidRPr="000B58C4">
        <w:rPr>
          <w:rFonts w:ascii="Times New Roman" w:hAnsi="Times New Roman" w:cs="Times New Roman"/>
          <w:sz w:val="28"/>
          <w:szCs w:val="28"/>
        </w:rPr>
        <w:t xml:space="preserve"> sularını Bölge sınırları dışına çıkarmamak, kanalizasyon sisteminin, Merkezi Atık Su Arıtma</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Tesisinin ve çevrenin korunması için gerekli her türlü önlemi almak ve bu talimatta belirtilen</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hükümler uyarınca ön arıtma tesislerini kurup işletmek ve atık sularını Bölge’nin onay verdiği</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Merkezi</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Atık</w:t>
      </w:r>
      <w:r w:rsidRPr="000B58C4">
        <w:rPr>
          <w:rFonts w:ascii="Times New Roman" w:hAnsi="Times New Roman" w:cs="Times New Roman"/>
          <w:spacing w:val="-2"/>
          <w:sz w:val="28"/>
          <w:szCs w:val="28"/>
        </w:rPr>
        <w:t xml:space="preserve"> </w:t>
      </w:r>
      <w:r w:rsidRPr="000B58C4">
        <w:rPr>
          <w:rFonts w:ascii="Times New Roman" w:hAnsi="Times New Roman" w:cs="Times New Roman"/>
          <w:sz w:val="28"/>
          <w:szCs w:val="28"/>
        </w:rPr>
        <w:t>Su</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Arıtma</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Tesisine</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göndermekle</w:t>
      </w:r>
      <w:r w:rsidRPr="000B58C4">
        <w:rPr>
          <w:rFonts w:ascii="Times New Roman" w:hAnsi="Times New Roman" w:cs="Times New Roman"/>
          <w:spacing w:val="-1"/>
          <w:sz w:val="28"/>
          <w:szCs w:val="28"/>
        </w:rPr>
        <w:t xml:space="preserve"> </w:t>
      </w:r>
      <w:r w:rsidRPr="000B58C4">
        <w:rPr>
          <w:rFonts w:ascii="Times New Roman" w:hAnsi="Times New Roman" w:cs="Times New Roman"/>
          <w:sz w:val="28"/>
          <w:szCs w:val="28"/>
        </w:rPr>
        <w:t>yükümlüdür.</w:t>
      </w:r>
    </w:p>
    <w:p w:rsidR="00AE70E7" w:rsidRDefault="00AA6B00">
      <w:r>
        <w:lastRenderedPageBreak/>
        <w:t xml:space="preserve">                                </w:t>
      </w:r>
    </w:p>
    <w:p w:rsidR="00ED7AC9" w:rsidRDefault="00ED7AC9" w:rsidP="00ED7AC9">
      <w:pPr>
        <w:tabs>
          <w:tab w:val="left" w:pos="472"/>
        </w:tabs>
        <w:ind w:right="481"/>
        <w:rPr>
          <w:rFonts w:ascii="Times New Roman" w:hAnsi="Times New Roman" w:cs="Times New Roman"/>
          <w:b/>
          <w:sz w:val="26"/>
          <w:szCs w:val="26"/>
        </w:rPr>
      </w:pPr>
      <w:proofErr w:type="gramStart"/>
      <w:r w:rsidRPr="00ED7AC9">
        <w:rPr>
          <w:rFonts w:ascii="Times New Roman" w:hAnsi="Times New Roman" w:cs="Times New Roman"/>
          <w:b/>
          <w:sz w:val="26"/>
          <w:szCs w:val="26"/>
        </w:rPr>
        <w:t>TANIMLAR :</w:t>
      </w:r>
      <w:proofErr w:type="gramEnd"/>
    </w:p>
    <w:p w:rsidR="00ED7AC9" w:rsidRPr="00ED7AC9" w:rsidRDefault="00ED7AC9" w:rsidP="00ED7AC9">
      <w:pPr>
        <w:tabs>
          <w:tab w:val="left" w:pos="472"/>
        </w:tabs>
        <w:ind w:right="481"/>
        <w:rPr>
          <w:rFonts w:ascii="Times New Roman" w:hAnsi="Times New Roman" w:cs="Times New Roman"/>
          <w:b/>
          <w:sz w:val="26"/>
          <w:szCs w:val="26"/>
        </w:rPr>
      </w:pPr>
    </w:p>
    <w:p w:rsidR="00ED7AC9" w:rsidRDefault="00ED7AC9" w:rsidP="00ED7AC9">
      <w:pPr>
        <w:tabs>
          <w:tab w:val="left" w:pos="472"/>
        </w:tabs>
        <w:ind w:right="481"/>
        <w:rPr>
          <w:rFonts w:ascii="Times New Roman" w:hAnsi="Times New Roman" w:cs="Times New Roman"/>
          <w:sz w:val="28"/>
          <w:szCs w:val="28"/>
        </w:rPr>
      </w:pPr>
      <w:r w:rsidRPr="00ED7AC9">
        <w:rPr>
          <w:rFonts w:ascii="Times New Roman" w:hAnsi="Times New Roman" w:cs="Times New Roman"/>
          <w:b/>
          <w:sz w:val="28"/>
          <w:szCs w:val="28"/>
        </w:rPr>
        <w:t>Katılım</w:t>
      </w:r>
      <w:r w:rsidRPr="00ED7AC9">
        <w:rPr>
          <w:rFonts w:ascii="Times New Roman" w:hAnsi="Times New Roman" w:cs="Times New Roman"/>
          <w:sz w:val="28"/>
          <w:szCs w:val="28"/>
        </w:rPr>
        <w:t>cı: OSB’lerde, bir işletmenin kurulması için parsel tahsisi veya satışı yapılanlar ile maliki bulunduğu parselde üretimde bulunan veya bulunmayı taahhüt eden ve 4562 sayılı Kanunun amacına uygun faaliyet gösteren gerçek veya tüzel kişi ile finansal kiracıyı ifade eder.</w:t>
      </w:r>
    </w:p>
    <w:p w:rsidR="00ED7AC9" w:rsidRPr="00ED7AC9" w:rsidRDefault="00ED7AC9" w:rsidP="00ED7AC9">
      <w:pPr>
        <w:tabs>
          <w:tab w:val="left" w:pos="472"/>
        </w:tabs>
        <w:ind w:right="481"/>
        <w:rPr>
          <w:rFonts w:ascii="Times New Roman" w:hAnsi="Times New Roman" w:cs="Times New Roman"/>
          <w:sz w:val="28"/>
          <w:szCs w:val="28"/>
        </w:rPr>
      </w:pPr>
    </w:p>
    <w:p w:rsidR="00ED7AC9" w:rsidRDefault="00ED7AC9" w:rsidP="00ED7AC9">
      <w:pPr>
        <w:tabs>
          <w:tab w:val="left" w:pos="472"/>
        </w:tabs>
        <w:ind w:right="481"/>
        <w:rPr>
          <w:rFonts w:ascii="Times New Roman" w:hAnsi="Times New Roman" w:cs="Times New Roman"/>
          <w:sz w:val="28"/>
          <w:szCs w:val="28"/>
        </w:rPr>
      </w:pPr>
      <w:r w:rsidRPr="00ED7AC9">
        <w:rPr>
          <w:rFonts w:ascii="Times New Roman" w:hAnsi="Times New Roman" w:cs="Times New Roman"/>
          <w:sz w:val="28"/>
          <w:szCs w:val="28"/>
        </w:rPr>
        <w:t xml:space="preserve"> </w:t>
      </w:r>
      <w:r w:rsidRPr="00ED7AC9">
        <w:rPr>
          <w:rFonts w:ascii="Times New Roman" w:hAnsi="Times New Roman" w:cs="Times New Roman"/>
          <w:b/>
          <w:sz w:val="28"/>
          <w:szCs w:val="28"/>
        </w:rPr>
        <w:t>Atık Su:</w:t>
      </w:r>
      <w:r w:rsidRPr="00ED7AC9">
        <w:rPr>
          <w:rFonts w:ascii="Times New Roman" w:hAnsi="Times New Roman" w:cs="Times New Roman"/>
          <w:sz w:val="28"/>
          <w:szCs w:val="28"/>
        </w:rPr>
        <w:t xml:space="preserve"> Evsel, endüstriyel ve diğer kullanımlar sonucunda kirlenmiş veya özellikleri kısmen veya tamamen değişmiş suları ifade eder.</w:t>
      </w:r>
    </w:p>
    <w:p w:rsidR="00ED7AC9" w:rsidRPr="00ED7AC9" w:rsidRDefault="00ED7AC9" w:rsidP="00ED7AC9">
      <w:pPr>
        <w:tabs>
          <w:tab w:val="left" w:pos="472"/>
        </w:tabs>
        <w:ind w:right="481"/>
        <w:rPr>
          <w:rFonts w:ascii="Times New Roman" w:hAnsi="Times New Roman" w:cs="Times New Roman"/>
          <w:sz w:val="28"/>
          <w:szCs w:val="28"/>
        </w:rPr>
      </w:pPr>
    </w:p>
    <w:p w:rsidR="00ED7AC9" w:rsidRDefault="00ED7AC9" w:rsidP="00ED7AC9">
      <w:pPr>
        <w:tabs>
          <w:tab w:val="left" w:pos="472"/>
        </w:tabs>
        <w:ind w:right="481"/>
        <w:rPr>
          <w:rFonts w:ascii="Times New Roman" w:hAnsi="Times New Roman" w:cs="Times New Roman"/>
          <w:sz w:val="28"/>
          <w:szCs w:val="28"/>
        </w:rPr>
      </w:pPr>
      <w:r w:rsidRPr="00ED7AC9">
        <w:rPr>
          <w:rFonts w:ascii="Times New Roman" w:hAnsi="Times New Roman" w:cs="Times New Roman"/>
          <w:sz w:val="28"/>
          <w:szCs w:val="28"/>
        </w:rPr>
        <w:t xml:space="preserve"> </w:t>
      </w:r>
      <w:r w:rsidRPr="00ED7AC9">
        <w:rPr>
          <w:rFonts w:ascii="Times New Roman" w:hAnsi="Times New Roman" w:cs="Times New Roman"/>
          <w:b/>
          <w:sz w:val="28"/>
          <w:szCs w:val="28"/>
        </w:rPr>
        <w:t>Atık:</w:t>
      </w:r>
      <w:r w:rsidRPr="00ED7AC9">
        <w:rPr>
          <w:rFonts w:ascii="Times New Roman" w:hAnsi="Times New Roman" w:cs="Times New Roman"/>
          <w:sz w:val="28"/>
          <w:szCs w:val="28"/>
        </w:rPr>
        <w:t xml:space="preserve"> Her türlü üretim ve tüketim faaliyetleri sonunda, fiziksel, kimyasal ve bakteriyolojik özellikleriyle karıştıkları alıcı ortamların doğal bileşim ve özelliklerinin değişmesine yol açarak dolaylı veya doğrudan zararlara yol açabilen ve ortamın kullanım potansiyelini etkileyen katı, sıvı veya gaz halindeki maddelerle atık enerjiyi ifade eder.</w:t>
      </w:r>
    </w:p>
    <w:p w:rsidR="00ED7AC9" w:rsidRPr="00ED7AC9" w:rsidRDefault="00ED7AC9" w:rsidP="00ED7AC9">
      <w:pPr>
        <w:tabs>
          <w:tab w:val="left" w:pos="472"/>
        </w:tabs>
        <w:ind w:right="481"/>
        <w:rPr>
          <w:rFonts w:ascii="Times New Roman" w:hAnsi="Times New Roman" w:cs="Times New Roman"/>
          <w:sz w:val="28"/>
          <w:szCs w:val="28"/>
        </w:rPr>
      </w:pPr>
    </w:p>
    <w:p w:rsidR="00ED7AC9" w:rsidRPr="00ED7AC9" w:rsidRDefault="00ED7AC9" w:rsidP="00ED7AC9">
      <w:pPr>
        <w:tabs>
          <w:tab w:val="left" w:pos="472"/>
        </w:tabs>
        <w:ind w:right="481"/>
        <w:rPr>
          <w:rFonts w:ascii="Times New Roman" w:hAnsi="Times New Roman" w:cs="Times New Roman"/>
          <w:sz w:val="28"/>
          <w:szCs w:val="28"/>
        </w:rPr>
      </w:pPr>
      <w:r w:rsidRPr="00ED7AC9">
        <w:rPr>
          <w:rFonts w:ascii="Times New Roman" w:hAnsi="Times New Roman" w:cs="Times New Roman"/>
          <w:sz w:val="28"/>
          <w:szCs w:val="28"/>
        </w:rPr>
        <w:t xml:space="preserve"> </w:t>
      </w:r>
      <w:r w:rsidRPr="00ED7AC9">
        <w:rPr>
          <w:rFonts w:ascii="Times New Roman" w:hAnsi="Times New Roman" w:cs="Times New Roman"/>
          <w:b/>
          <w:sz w:val="28"/>
          <w:szCs w:val="28"/>
        </w:rPr>
        <w:t>Deşarj Standardı</w:t>
      </w:r>
      <w:r w:rsidRPr="00ED7AC9">
        <w:rPr>
          <w:rFonts w:ascii="Times New Roman" w:hAnsi="Times New Roman" w:cs="Times New Roman"/>
          <w:sz w:val="28"/>
          <w:szCs w:val="28"/>
        </w:rPr>
        <w:t xml:space="preserve">: Arıtılan atık suyun alıcı ortama deşarjında deşarj edilen suyun fiziksel, biyolojik ve kimyasal özelliklerine getirilen sınırlamayı ifade eder. </w:t>
      </w:r>
    </w:p>
    <w:p w:rsidR="00ED7AC9" w:rsidRDefault="00ED7AC9" w:rsidP="00ED7AC9">
      <w:pPr>
        <w:tabs>
          <w:tab w:val="left" w:pos="472"/>
        </w:tabs>
        <w:ind w:right="481"/>
        <w:rPr>
          <w:rFonts w:ascii="Times New Roman" w:hAnsi="Times New Roman" w:cs="Times New Roman"/>
          <w:sz w:val="28"/>
          <w:szCs w:val="28"/>
        </w:rPr>
      </w:pPr>
      <w:r w:rsidRPr="00ED7AC9">
        <w:rPr>
          <w:rFonts w:ascii="Times New Roman" w:hAnsi="Times New Roman" w:cs="Times New Roman"/>
          <w:b/>
          <w:sz w:val="28"/>
          <w:szCs w:val="28"/>
        </w:rPr>
        <w:t>Atık Su Altyapı Tesisleri:</w:t>
      </w:r>
      <w:r w:rsidRPr="00ED7AC9">
        <w:rPr>
          <w:rFonts w:ascii="Times New Roman" w:hAnsi="Times New Roman" w:cs="Times New Roman"/>
          <w:sz w:val="28"/>
          <w:szCs w:val="28"/>
        </w:rPr>
        <w:t xml:space="preserve"> Evsel ve/veya endüstriyel atık suları toplayan kanalizasyon sistemi ile atık suların arıtıldığı ve alıcı ortama verilmesinin sağlandığı sistem ve tesislerin tamamını ifade eder. </w:t>
      </w:r>
    </w:p>
    <w:p w:rsidR="00ED7AC9" w:rsidRPr="00ED7AC9" w:rsidRDefault="00ED7AC9" w:rsidP="00ED7AC9">
      <w:pPr>
        <w:tabs>
          <w:tab w:val="left" w:pos="472"/>
        </w:tabs>
        <w:ind w:right="481"/>
        <w:rPr>
          <w:rFonts w:ascii="Times New Roman" w:hAnsi="Times New Roman" w:cs="Times New Roman"/>
          <w:sz w:val="28"/>
          <w:szCs w:val="28"/>
        </w:rPr>
      </w:pPr>
    </w:p>
    <w:p w:rsidR="00ED7AC9" w:rsidRDefault="00ED7AC9" w:rsidP="00ED7AC9">
      <w:pPr>
        <w:tabs>
          <w:tab w:val="left" w:pos="472"/>
        </w:tabs>
        <w:ind w:right="481"/>
        <w:rPr>
          <w:rFonts w:ascii="Times New Roman" w:hAnsi="Times New Roman" w:cs="Times New Roman"/>
          <w:sz w:val="28"/>
          <w:szCs w:val="28"/>
        </w:rPr>
      </w:pPr>
      <w:r w:rsidRPr="00ED7AC9">
        <w:rPr>
          <w:rFonts w:ascii="Times New Roman" w:hAnsi="Times New Roman" w:cs="Times New Roman"/>
          <w:b/>
          <w:sz w:val="28"/>
          <w:szCs w:val="28"/>
        </w:rPr>
        <w:t>Atık su Arıtımı:</w:t>
      </w:r>
      <w:r w:rsidRPr="00ED7AC9">
        <w:rPr>
          <w:rFonts w:ascii="Times New Roman" w:hAnsi="Times New Roman" w:cs="Times New Roman"/>
          <w:sz w:val="28"/>
          <w:szCs w:val="28"/>
        </w:rPr>
        <w:t xml:space="preserve"> Suların çeşitli kullanımlar sonucunda atık su haline dönüşerek yitirdikleri fiziksel, kimyasal ve bakteriyolojik özelliklerinin bir kısmını veya tamamını tekrar kazandırabilmek ve/veya boşaldıkları alıcı ortamın doğal fiziksel, kimyasal, bakteriyolojik ve ekolojik özelliklerini değiştirmeyecek hale getirebilmek için uygulanan fiziksel, kimyasal ve biyolojik arıtma işlemlerinin birini veya birkaçını ifade eder.</w:t>
      </w:r>
    </w:p>
    <w:p w:rsidR="00ED7AC9" w:rsidRDefault="00ED7AC9" w:rsidP="00ED7AC9">
      <w:pPr>
        <w:tabs>
          <w:tab w:val="left" w:pos="472"/>
        </w:tabs>
        <w:ind w:right="481"/>
        <w:rPr>
          <w:rFonts w:ascii="Times New Roman" w:hAnsi="Times New Roman" w:cs="Times New Roman"/>
          <w:sz w:val="28"/>
          <w:szCs w:val="28"/>
        </w:rPr>
      </w:pPr>
      <w:r w:rsidRPr="00ED7AC9">
        <w:rPr>
          <w:rFonts w:ascii="Times New Roman" w:hAnsi="Times New Roman" w:cs="Times New Roman"/>
          <w:b/>
          <w:sz w:val="28"/>
          <w:szCs w:val="28"/>
        </w:rPr>
        <w:lastRenderedPageBreak/>
        <w:t xml:space="preserve"> Deşarj:</w:t>
      </w:r>
      <w:r w:rsidRPr="00ED7AC9">
        <w:rPr>
          <w:rFonts w:ascii="Times New Roman" w:hAnsi="Times New Roman" w:cs="Times New Roman"/>
          <w:sz w:val="28"/>
          <w:szCs w:val="28"/>
        </w:rPr>
        <w:t xml:space="preserve"> Arıtılmış olsun olmasın, atık suların doğrudan veya dolaylı olarak alıcı ortama (sulamadan dönen drenaj sularının kıyıdan veya uygun mühendislik yapıları kullanılarak toprağa sızdırılması hariç) veya sistemli bir şekilde yeraltına boşaltılmasını ifade eder.</w:t>
      </w:r>
    </w:p>
    <w:p w:rsidR="00ED7AC9" w:rsidRDefault="00ED7AC9" w:rsidP="00ED7AC9">
      <w:pPr>
        <w:tabs>
          <w:tab w:val="left" w:pos="472"/>
        </w:tabs>
        <w:ind w:right="481"/>
        <w:rPr>
          <w:rFonts w:ascii="Times New Roman" w:hAnsi="Times New Roman" w:cs="Times New Roman"/>
          <w:sz w:val="28"/>
          <w:szCs w:val="28"/>
        </w:rPr>
      </w:pPr>
    </w:p>
    <w:p w:rsidR="00ED7AC9" w:rsidRDefault="00ED7AC9" w:rsidP="00ED7AC9">
      <w:pPr>
        <w:tabs>
          <w:tab w:val="left" w:pos="472"/>
        </w:tabs>
        <w:ind w:right="481"/>
        <w:rPr>
          <w:rFonts w:ascii="Times New Roman" w:hAnsi="Times New Roman" w:cs="Times New Roman"/>
          <w:sz w:val="28"/>
          <w:szCs w:val="28"/>
        </w:rPr>
      </w:pPr>
      <w:r w:rsidRPr="00ED7AC9">
        <w:rPr>
          <w:rFonts w:ascii="Times New Roman" w:hAnsi="Times New Roman" w:cs="Times New Roman"/>
          <w:b/>
          <w:sz w:val="28"/>
          <w:szCs w:val="28"/>
        </w:rPr>
        <w:t>Bağlantı İzin Belgesi:</w:t>
      </w:r>
      <w:r w:rsidRPr="00ED7AC9">
        <w:rPr>
          <w:rFonts w:ascii="Times New Roman" w:hAnsi="Times New Roman" w:cs="Times New Roman"/>
          <w:sz w:val="28"/>
          <w:szCs w:val="28"/>
        </w:rPr>
        <w:t xml:space="preserve"> Atık su bağlantı izni, evsel atık suların yazılı bir belge karşılığında; endüstriyel ve karışık atık suların ise düzenlenecek bağlantı kalite kontrol izin belgesindeki koşulları sağlaması halinde, atık su altyapı tesisleri yönetimi tarafından verilen izini ifade eder.</w:t>
      </w:r>
    </w:p>
    <w:p w:rsidR="00ED7AC9" w:rsidRDefault="00ED7AC9" w:rsidP="00ED7AC9">
      <w:pPr>
        <w:tabs>
          <w:tab w:val="left" w:pos="472"/>
        </w:tabs>
        <w:ind w:right="481"/>
        <w:rPr>
          <w:rFonts w:ascii="Times New Roman" w:hAnsi="Times New Roman" w:cs="Times New Roman"/>
          <w:sz w:val="28"/>
          <w:szCs w:val="28"/>
        </w:rPr>
      </w:pPr>
    </w:p>
    <w:p w:rsidR="00ED7AC9" w:rsidRDefault="00ED7AC9" w:rsidP="00ED7AC9">
      <w:pPr>
        <w:tabs>
          <w:tab w:val="left" w:pos="563"/>
        </w:tabs>
        <w:spacing w:line="257" w:lineRule="exact"/>
        <w:rPr>
          <w:rFonts w:ascii="Times New Roman" w:hAnsi="Times New Roman" w:cs="Times New Roman"/>
          <w:sz w:val="28"/>
          <w:szCs w:val="28"/>
        </w:rPr>
      </w:pPr>
      <w:r w:rsidRPr="00ED7AC9">
        <w:rPr>
          <w:rFonts w:ascii="Times New Roman" w:hAnsi="Times New Roman" w:cs="Times New Roman"/>
          <w:b/>
          <w:sz w:val="28"/>
          <w:szCs w:val="28"/>
        </w:rPr>
        <w:t>Anlık</w:t>
      </w:r>
      <w:r w:rsidRPr="00ED7AC9">
        <w:rPr>
          <w:rFonts w:ascii="Times New Roman" w:hAnsi="Times New Roman" w:cs="Times New Roman"/>
          <w:b/>
          <w:spacing w:val="-4"/>
          <w:sz w:val="28"/>
          <w:szCs w:val="28"/>
        </w:rPr>
        <w:t xml:space="preserve"> </w:t>
      </w:r>
      <w:r w:rsidRPr="00ED7AC9">
        <w:rPr>
          <w:rFonts w:ascii="Times New Roman" w:hAnsi="Times New Roman" w:cs="Times New Roman"/>
          <w:b/>
          <w:sz w:val="28"/>
          <w:szCs w:val="28"/>
        </w:rPr>
        <w:t>Numune:</w:t>
      </w:r>
      <w:r w:rsidRPr="00ED7AC9">
        <w:rPr>
          <w:rFonts w:ascii="Times New Roman" w:hAnsi="Times New Roman" w:cs="Times New Roman"/>
          <w:spacing w:val="-3"/>
          <w:sz w:val="28"/>
          <w:szCs w:val="28"/>
        </w:rPr>
        <w:t xml:space="preserve"> </w:t>
      </w:r>
      <w:r w:rsidRPr="00ED7AC9">
        <w:rPr>
          <w:rFonts w:ascii="Times New Roman" w:hAnsi="Times New Roman" w:cs="Times New Roman"/>
          <w:sz w:val="28"/>
          <w:szCs w:val="28"/>
        </w:rPr>
        <w:t>Müşteri’den</w:t>
      </w:r>
      <w:r w:rsidRPr="00ED7AC9">
        <w:rPr>
          <w:rFonts w:ascii="Times New Roman" w:hAnsi="Times New Roman" w:cs="Times New Roman"/>
          <w:spacing w:val="-4"/>
          <w:sz w:val="28"/>
          <w:szCs w:val="28"/>
        </w:rPr>
        <w:t xml:space="preserve"> </w:t>
      </w:r>
      <w:r w:rsidRPr="00ED7AC9">
        <w:rPr>
          <w:rFonts w:ascii="Times New Roman" w:hAnsi="Times New Roman" w:cs="Times New Roman"/>
          <w:sz w:val="28"/>
          <w:szCs w:val="28"/>
        </w:rPr>
        <w:t>herhangi</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bir</w:t>
      </w:r>
      <w:r w:rsidRPr="00ED7AC9">
        <w:rPr>
          <w:rFonts w:ascii="Times New Roman" w:hAnsi="Times New Roman" w:cs="Times New Roman"/>
          <w:spacing w:val="-3"/>
          <w:sz w:val="28"/>
          <w:szCs w:val="28"/>
        </w:rPr>
        <w:t xml:space="preserve"> </w:t>
      </w:r>
      <w:r w:rsidRPr="00ED7AC9">
        <w:rPr>
          <w:rFonts w:ascii="Times New Roman" w:hAnsi="Times New Roman" w:cs="Times New Roman"/>
          <w:sz w:val="28"/>
          <w:szCs w:val="28"/>
        </w:rPr>
        <w:t>zamanda</w:t>
      </w:r>
      <w:r w:rsidRPr="00ED7AC9">
        <w:rPr>
          <w:rFonts w:ascii="Times New Roman" w:hAnsi="Times New Roman" w:cs="Times New Roman"/>
          <w:spacing w:val="-4"/>
          <w:sz w:val="28"/>
          <w:szCs w:val="28"/>
        </w:rPr>
        <w:t xml:space="preserve"> </w:t>
      </w:r>
      <w:r w:rsidRPr="00ED7AC9">
        <w:rPr>
          <w:rFonts w:ascii="Times New Roman" w:hAnsi="Times New Roman" w:cs="Times New Roman"/>
          <w:sz w:val="28"/>
          <w:szCs w:val="28"/>
        </w:rPr>
        <w:t>örneklenen</w:t>
      </w:r>
      <w:r w:rsidRPr="00ED7AC9">
        <w:rPr>
          <w:rFonts w:ascii="Times New Roman" w:hAnsi="Times New Roman" w:cs="Times New Roman"/>
          <w:spacing w:val="-3"/>
          <w:sz w:val="28"/>
          <w:szCs w:val="28"/>
        </w:rPr>
        <w:t xml:space="preserve"> </w:t>
      </w:r>
      <w:r w:rsidRPr="00ED7AC9">
        <w:rPr>
          <w:rFonts w:ascii="Times New Roman" w:hAnsi="Times New Roman" w:cs="Times New Roman"/>
          <w:sz w:val="28"/>
          <w:szCs w:val="28"/>
        </w:rPr>
        <w:t>tekil</w:t>
      </w:r>
      <w:r w:rsidRPr="00ED7AC9">
        <w:rPr>
          <w:rFonts w:ascii="Times New Roman" w:hAnsi="Times New Roman" w:cs="Times New Roman"/>
          <w:spacing w:val="-3"/>
          <w:sz w:val="28"/>
          <w:szCs w:val="28"/>
        </w:rPr>
        <w:t xml:space="preserve"> </w:t>
      </w:r>
      <w:r w:rsidRPr="00ED7AC9">
        <w:rPr>
          <w:rFonts w:ascii="Times New Roman" w:hAnsi="Times New Roman" w:cs="Times New Roman"/>
          <w:sz w:val="28"/>
          <w:szCs w:val="28"/>
        </w:rPr>
        <w:t>numunedir.</w:t>
      </w:r>
    </w:p>
    <w:p w:rsidR="00ED7AC9" w:rsidRDefault="00ED7AC9" w:rsidP="00ED7AC9">
      <w:pPr>
        <w:tabs>
          <w:tab w:val="left" w:pos="563"/>
        </w:tabs>
        <w:spacing w:before="1"/>
        <w:ind w:right="485"/>
        <w:rPr>
          <w:rFonts w:ascii="Times New Roman" w:hAnsi="Times New Roman" w:cs="Times New Roman"/>
          <w:sz w:val="28"/>
          <w:szCs w:val="28"/>
        </w:rPr>
      </w:pPr>
      <w:r w:rsidRPr="00ED7AC9">
        <w:rPr>
          <w:rFonts w:ascii="Times New Roman" w:hAnsi="Times New Roman" w:cs="Times New Roman"/>
          <w:b/>
          <w:sz w:val="28"/>
          <w:szCs w:val="28"/>
        </w:rPr>
        <w:t>Arıtma Çamuru:</w:t>
      </w:r>
      <w:r w:rsidRPr="00ED7AC9">
        <w:rPr>
          <w:rFonts w:ascii="Times New Roman" w:hAnsi="Times New Roman" w:cs="Times New Roman"/>
          <w:sz w:val="28"/>
          <w:szCs w:val="28"/>
        </w:rPr>
        <w:t xml:space="preserve"> Kanalizasyona deşarj standartlarını sağlamak amacıyla kurulmuş olan ön arıtma</w:t>
      </w:r>
      <w:r w:rsidRPr="00ED7AC9">
        <w:rPr>
          <w:rFonts w:ascii="Times New Roman" w:hAnsi="Times New Roman" w:cs="Times New Roman"/>
          <w:spacing w:val="-46"/>
          <w:sz w:val="28"/>
          <w:szCs w:val="28"/>
        </w:rPr>
        <w:t xml:space="preserve"> </w:t>
      </w:r>
      <w:r w:rsidRPr="00ED7AC9">
        <w:rPr>
          <w:rFonts w:ascii="Times New Roman" w:hAnsi="Times New Roman" w:cs="Times New Roman"/>
          <w:sz w:val="28"/>
          <w:szCs w:val="28"/>
        </w:rPr>
        <w:t>tesislerinden</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çıkan,</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değişik</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oranlarda</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katı</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madde</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ihtiva</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eden</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sulu,</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katı</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madde</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süspansiyonlarıdır.</w:t>
      </w:r>
    </w:p>
    <w:p w:rsidR="00ED7AC9" w:rsidRDefault="00ED7AC9" w:rsidP="00ED7AC9">
      <w:pPr>
        <w:tabs>
          <w:tab w:val="left" w:pos="563"/>
        </w:tabs>
        <w:ind w:right="481"/>
        <w:rPr>
          <w:rFonts w:ascii="Times New Roman" w:hAnsi="Times New Roman" w:cs="Times New Roman"/>
          <w:b/>
          <w:sz w:val="28"/>
          <w:szCs w:val="28"/>
        </w:rPr>
      </w:pPr>
    </w:p>
    <w:p w:rsidR="00ED7AC9" w:rsidRDefault="00ED7AC9" w:rsidP="00ED7AC9">
      <w:pPr>
        <w:tabs>
          <w:tab w:val="left" w:pos="563"/>
        </w:tabs>
        <w:ind w:right="481"/>
        <w:rPr>
          <w:rFonts w:ascii="Times New Roman" w:hAnsi="Times New Roman" w:cs="Times New Roman"/>
          <w:sz w:val="28"/>
          <w:szCs w:val="28"/>
        </w:rPr>
      </w:pPr>
      <w:r w:rsidRPr="00ED7AC9">
        <w:rPr>
          <w:rFonts w:ascii="Times New Roman" w:hAnsi="Times New Roman" w:cs="Times New Roman"/>
          <w:b/>
          <w:sz w:val="28"/>
          <w:szCs w:val="28"/>
        </w:rPr>
        <w:t>Atık Su Bedeli</w:t>
      </w:r>
      <w:r w:rsidRPr="00ED7AC9">
        <w:rPr>
          <w:rFonts w:ascii="Times New Roman" w:hAnsi="Times New Roman" w:cs="Times New Roman"/>
          <w:sz w:val="28"/>
          <w:szCs w:val="28"/>
        </w:rPr>
        <w:t>: Kanalizasyon sisteminin ve Merkezi Atık Su Arıtma Tesisi’nin işletilmesi için</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gerekli</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maliyetlerin</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karşılanması</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amacıyla,</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atık</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su</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arıtma</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birim</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maliyeti,</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debi</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ve</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kirlilik</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parametreleri</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baz</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alınarak</w:t>
      </w:r>
      <w:r w:rsidRPr="00ED7AC9">
        <w:rPr>
          <w:rFonts w:ascii="Times New Roman" w:hAnsi="Times New Roman" w:cs="Times New Roman"/>
          <w:spacing w:val="-2"/>
          <w:sz w:val="28"/>
          <w:szCs w:val="28"/>
        </w:rPr>
        <w:t xml:space="preserve"> </w:t>
      </w:r>
      <w:r w:rsidRPr="00ED7AC9">
        <w:rPr>
          <w:rFonts w:ascii="Times New Roman" w:hAnsi="Times New Roman" w:cs="Times New Roman"/>
          <w:sz w:val="28"/>
          <w:szCs w:val="28"/>
        </w:rPr>
        <w:t>müşterinin</w:t>
      </w:r>
      <w:r w:rsidRPr="00ED7AC9">
        <w:rPr>
          <w:rFonts w:ascii="Times New Roman" w:hAnsi="Times New Roman" w:cs="Times New Roman"/>
          <w:spacing w:val="-3"/>
          <w:sz w:val="28"/>
          <w:szCs w:val="28"/>
        </w:rPr>
        <w:t xml:space="preserve"> </w:t>
      </w:r>
      <w:r w:rsidRPr="00ED7AC9">
        <w:rPr>
          <w:rFonts w:ascii="Times New Roman" w:hAnsi="Times New Roman" w:cs="Times New Roman"/>
          <w:sz w:val="28"/>
          <w:szCs w:val="28"/>
        </w:rPr>
        <w:t>aylık</w:t>
      </w:r>
      <w:r w:rsidRPr="00ED7AC9">
        <w:rPr>
          <w:rFonts w:ascii="Times New Roman" w:hAnsi="Times New Roman" w:cs="Times New Roman"/>
          <w:spacing w:val="-2"/>
          <w:sz w:val="28"/>
          <w:szCs w:val="28"/>
        </w:rPr>
        <w:t xml:space="preserve"> </w:t>
      </w:r>
      <w:r w:rsidRPr="00ED7AC9">
        <w:rPr>
          <w:rFonts w:ascii="Times New Roman" w:hAnsi="Times New Roman" w:cs="Times New Roman"/>
          <w:sz w:val="28"/>
          <w:szCs w:val="28"/>
        </w:rPr>
        <w:t>olarak</w:t>
      </w:r>
      <w:r w:rsidRPr="00ED7AC9">
        <w:rPr>
          <w:rFonts w:ascii="Times New Roman" w:hAnsi="Times New Roman" w:cs="Times New Roman"/>
          <w:spacing w:val="-4"/>
          <w:sz w:val="28"/>
          <w:szCs w:val="28"/>
        </w:rPr>
        <w:t xml:space="preserve"> </w:t>
      </w:r>
      <w:r w:rsidRPr="00ED7AC9">
        <w:rPr>
          <w:rFonts w:ascii="Times New Roman" w:hAnsi="Times New Roman" w:cs="Times New Roman"/>
          <w:sz w:val="28"/>
          <w:szCs w:val="28"/>
        </w:rPr>
        <w:t>ödeyecekleri</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bedelidir.</w:t>
      </w:r>
    </w:p>
    <w:p w:rsidR="00ED7AC9" w:rsidRDefault="00ED7AC9" w:rsidP="00ED7AC9">
      <w:pPr>
        <w:tabs>
          <w:tab w:val="left" w:pos="563"/>
        </w:tabs>
        <w:spacing w:line="256" w:lineRule="exact"/>
        <w:rPr>
          <w:rFonts w:ascii="Times New Roman" w:hAnsi="Times New Roman" w:cs="Times New Roman"/>
          <w:sz w:val="28"/>
          <w:szCs w:val="28"/>
        </w:rPr>
      </w:pPr>
      <w:r w:rsidRPr="00ED7AC9">
        <w:rPr>
          <w:rFonts w:ascii="Times New Roman" w:hAnsi="Times New Roman" w:cs="Times New Roman"/>
          <w:b/>
          <w:sz w:val="28"/>
          <w:szCs w:val="28"/>
        </w:rPr>
        <w:t>Debi:</w:t>
      </w:r>
      <w:r w:rsidRPr="00ED7AC9">
        <w:rPr>
          <w:rFonts w:ascii="Times New Roman" w:hAnsi="Times New Roman" w:cs="Times New Roman"/>
          <w:spacing w:val="-3"/>
          <w:sz w:val="28"/>
          <w:szCs w:val="28"/>
        </w:rPr>
        <w:t xml:space="preserve"> </w:t>
      </w:r>
      <w:r w:rsidRPr="00ED7AC9">
        <w:rPr>
          <w:rFonts w:ascii="Times New Roman" w:hAnsi="Times New Roman" w:cs="Times New Roman"/>
          <w:sz w:val="28"/>
          <w:szCs w:val="28"/>
        </w:rPr>
        <w:t>Bir</w:t>
      </w:r>
      <w:r w:rsidRPr="00ED7AC9">
        <w:rPr>
          <w:rFonts w:ascii="Times New Roman" w:hAnsi="Times New Roman" w:cs="Times New Roman"/>
          <w:spacing w:val="-2"/>
          <w:sz w:val="28"/>
          <w:szCs w:val="28"/>
        </w:rPr>
        <w:t xml:space="preserve"> </w:t>
      </w:r>
      <w:r w:rsidRPr="00ED7AC9">
        <w:rPr>
          <w:rFonts w:ascii="Times New Roman" w:hAnsi="Times New Roman" w:cs="Times New Roman"/>
          <w:sz w:val="28"/>
          <w:szCs w:val="28"/>
        </w:rPr>
        <w:t>akım</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kesitinden,</w:t>
      </w:r>
      <w:r w:rsidRPr="00ED7AC9">
        <w:rPr>
          <w:rFonts w:ascii="Times New Roman" w:hAnsi="Times New Roman" w:cs="Times New Roman"/>
          <w:spacing w:val="-4"/>
          <w:sz w:val="28"/>
          <w:szCs w:val="28"/>
        </w:rPr>
        <w:t xml:space="preserve"> </w:t>
      </w:r>
      <w:r w:rsidRPr="00ED7AC9">
        <w:rPr>
          <w:rFonts w:ascii="Times New Roman" w:hAnsi="Times New Roman" w:cs="Times New Roman"/>
          <w:sz w:val="28"/>
          <w:szCs w:val="28"/>
        </w:rPr>
        <w:t>birim zamanda</w:t>
      </w:r>
      <w:r w:rsidRPr="00ED7AC9">
        <w:rPr>
          <w:rFonts w:ascii="Times New Roman" w:hAnsi="Times New Roman" w:cs="Times New Roman"/>
          <w:spacing w:val="-2"/>
          <w:sz w:val="28"/>
          <w:szCs w:val="28"/>
        </w:rPr>
        <w:t xml:space="preserve"> </w:t>
      </w:r>
      <w:r w:rsidRPr="00ED7AC9">
        <w:rPr>
          <w:rFonts w:ascii="Times New Roman" w:hAnsi="Times New Roman" w:cs="Times New Roman"/>
          <w:sz w:val="28"/>
          <w:szCs w:val="28"/>
        </w:rPr>
        <w:t>geçen</w:t>
      </w:r>
      <w:r w:rsidRPr="00ED7AC9">
        <w:rPr>
          <w:rFonts w:ascii="Times New Roman" w:hAnsi="Times New Roman" w:cs="Times New Roman"/>
          <w:spacing w:val="-3"/>
          <w:sz w:val="28"/>
          <w:szCs w:val="28"/>
        </w:rPr>
        <w:t xml:space="preserve"> </w:t>
      </w:r>
      <w:r w:rsidRPr="00ED7AC9">
        <w:rPr>
          <w:rFonts w:ascii="Times New Roman" w:hAnsi="Times New Roman" w:cs="Times New Roman"/>
          <w:sz w:val="28"/>
          <w:szCs w:val="28"/>
        </w:rPr>
        <w:t>suyun</w:t>
      </w:r>
      <w:r w:rsidRPr="00ED7AC9">
        <w:rPr>
          <w:rFonts w:ascii="Times New Roman" w:hAnsi="Times New Roman" w:cs="Times New Roman"/>
          <w:spacing w:val="-3"/>
          <w:sz w:val="28"/>
          <w:szCs w:val="28"/>
        </w:rPr>
        <w:t xml:space="preserve"> </w:t>
      </w:r>
      <w:r w:rsidRPr="00ED7AC9">
        <w:rPr>
          <w:rFonts w:ascii="Times New Roman" w:hAnsi="Times New Roman" w:cs="Times New Roman"/>
          <w:sz w:val="28"/>
          <w:szCs w:val="28"/>
        </w:rPr>
        <w:t>hacmidir.</w:t>
      </w:r>
    </w:p>
    <w:p w:rsidR="00ED7AC9" w:rsidRPr="00ED7AC9" w:rsidRDefault="00ED7AC9" w:rsidP="00ED7AC9">
      <w:pPr>
        <w:tabs>
          <w:tab w:val="left" w:pos="563"/>
        </w:tabs>
        <w:spacing w:before="1" w:line="257" w:lineRule="exact"/>
        <w:rPr>
          <w:rFonts w:ascii="Times New Roman" w:hAnsi="Times New Roman" w:cs="Times New Roman"/>
          <w:sz w:val="28"/>
          <w:szCs w:val="28"/>
        </w:rPr>
      </w:pPr>
      <w:r w:rsidRPr="00ED7AC9">
        <w:rPr>
          <w:rFonts w:ascii="Times New Roman" w:hAnsi="Times New Roman" w:cs="Times New Roman"/>
          <w:b/>
          <w:sz w:val="28"/>
          <w:szCs w:val="28"/>
        </w:rPr>
        <w:t>Debimetre</w:t>
      </w:r>
      <w:r w:rsidRPr="00ED7AC9">
        <w:rPr>
          <w:rFonts w:ascii="Times New Roman" w:hAnsi="Times New Roman" w:cs="Times New Roman"/>
          <w:b/>
          <w:spacing w:val="-3"/>
          <w:sz w:val="28"/>
          <w:szCs w:val="28"/>
        </w:rPr>
        <w:t xml:space="preserve"> </w:t>
      </w:r>
      <w:r w:rsidRPr="00ED7AC9">
        <w:rPr>
          <w:rFonts w:ascii="Times New Roman" w:hAnsi="Times New Roman" w:cs="Times New Roman"/>
          <w:b/>
          <w:sz w:val="28"/>
          <w:szCs w:val="28"/>
        </w:rPr>
        <w:t>(</w:t>
      </w:r>
      <w:proofErr w:type="spellStart"/>
      <w:r w:rsidRPr="00ED7AC9">
        <w:rPr>
          <w:rFonts w:ascii="Times New Roman" w:hAnsi="Times New Roman" w:cs="Times New Roman"/>
          <w:b/>
          <w:sz w:val="28"/>
          <w:szCs w:val="28"/>
        </w:rPr>
        <w:t>atıksu</w:t>
      </w:r>
      <w:proofErr w:type="spellEnd"/>
      <w:r w:rsidRPr="00ED7AC9">
        <w:rPr>
          <w:rFonts w:ascii="Times New Roman" w:hAnsi="Times New Roman" w:cs="Times New Roman"/>
          <w:b/>
          <w:spacing w:val="-2"/>
          <w:sz w:val="28"/>
          <w:szCs w:val="28"/>
        </w:rPr>
        <w:t xml:space="preserve"> </w:t>
      </w:r>
      <w:r w:rsidRPr="00ED7AC9">
        <w:rPr>
          <w:rFonts w:ascii="Times New Roman" w:hAnsi="Times New Roman" w:cs="Times New Roman"/>
          <w:b/>
          <w:sz w:val="28"/>
          <w:szCs w:val="28"/>
        </w:rPr>
        <w:t>sayacı):</w:t>
      </w:r>
      <w:r w:rsidRPr="00ED7AC9">
        <w:rPr>
          <w:rFonts w:ascii="Times New Roman" w:hAnsi="Times New Roman" w:cs="Times New Roman"/>
          <w:spacing w:val="-4"/>
          <w:sz w:val="28"/>
          <w:szCs w:val="28"/>
        </w:rPr>
        <w:t xml:space="preserve"> </w:t>
      </w:r>
      <w:proofErr w:type="spellStart"/>
      <w:r w:rsidRPr="00ED7AC9">
        <w:rPr>
          <w:rFonts w:ascii="Times New Roman" w:hAnsi="Times New Roman" w:cs="Times New Roman"/>
          <w:sz w:val="28"/>
          <w:szCs w:val="28"/>
        </w:rPr>
        <w:t>Atıksu</w:t>
      </w:r>
      <w:proofErr w:type="spellEnd"/>
      <w:r w:rsidRPr="00ED7AC9">
        <w:rPr>
          <w:rFonts w:ascii="Times New Roman" w:hAnsi="Times New Roman" w:cs="Times New Roman"/>
          <w:spacing w:val="-2"/>
          <w:sz w:val="28"/>
          <w:szCs w:val="28"/>
        </w:rPr>
        <w:t xml:space="preserve"> </w:t>
      </w:r>
      <w:r w:rsidRPr="00ED7AC9">
        <w:rPr>
          <w:rFonts w:ascii="Times New Roman" w:hAnsi="Times New Roman" w:cs="Times New Roman"/>
          <w:sz w:val="28"/>
          <w:szCs w:val="28"/>
        </w:rPr>
        <w:t>miktarını</w:t>
      </w:r>
      <w:r w:rsidRPr="00ED7AC9">
        <w:rPr>
          <w:rFonts w:ascii="Times New Roman" w:hAnsi="Times New Roman" w:cs="Times New Roman"/>
          <w:spacing w:val="-2"/>
          <w:sz w:val="28"/>
          <w:szCs w:val="28"/>
        </w:rPr>
        <w:t xml:space="preserve"> </w:t>
      </w:r>
      <w:r w:rsidRPr="00ED7AC9">
        <w:rPr>
          <w:rFonts w:ascii="Times New Roman" w:hAnsi="Times New Roman" w:cs="Times New Roman"/>
          <w:sz w:val="28"/>
          <w:szCs w:val="28"/>
        </w:rPr>
        <w:t>ölçen</w:t>
      </w:r>
      <w:r w:rsidRPr="00ED7AC9">
        <w:rPr>
          <w:rFonts w:ascii="Times New Roman" w:hAnsi="Times New Roman" w:cs="Times New Roman"/>
          <w:spacing w:val="-6"/>
          <w:sz w:val="28"/>
          <w:szCs w:val="28"/>
        </w:rPr>
        <w:t xml:space="preserve"> </w:t>
      </w:r>
      <w:r w:rsidRPr="00ED7AC9">
        <w:rPr>
          <w:rFonts w:ascii="Times New Roman" w:hAnsi="Times New Roman" w:cs="Times New Roman"/>
          <w:sz w:val="28"/>
          <w:szCs w:val="28"/>
        </w:rPr>
        <w:t>sayaçlardır.</w:t>
      </w:r>
    </w:p>
    <w:p w:rsidR="00ED7AC9" w:rsidRPr="00ED7AC9" w:rsidRDefault="00ED7AC9" w:rsidP="00ED7AC9">
      <w:pPr>
        <w:tabs>
          <w:tab w:val="left" w:pos="563"/>
        </w:tabs>
        <w:spacing w:line="257" w:lineRule="exact"/>
        <w:rPr>
          <w:rFonts w:ascii="Times New Roman" w:hAnsi="Times New Roman" w:cs="Times New Roman"/>
          <w:sz w:val="28"/>
          <w:szCs w:val="28"/>
        </w:rPr>
      </w:pPr>
      <w:r w:rsidRPr="00ED7AC9">
        <w:rPr>
          <w:rFonts w:ascii="Times New Roman" w:hAnsi="Times New Roman" w:cs="Times New Roman"/>
          <w:b/>
          <w:sz w:val="28"/>
          <w:szCs w:val="28"/>
        </w:rPr>
        <w:t>Evsel</w:t>
      </w:r>
      <w:r w:rsidRPr="00ED7AC9">
        <w:rPr>
          <w:rFonts w:ascii="Times New Roman" w:hAnsi="Times New Roman" w:cs="Times New Roman"/>
          <w:b/>
          <w:spacing w:val="-2"/>
          <w:sz w:val="28"/>
          <w:szCs w:val="28"/>
        </w:rPr>
        <w:t xml:space="preserve"> </w:t>
      </w:r>
      <w:r w:rsidRPr="00ED7AC9">
        <w:rPr>
          <w:rFonts w:ascii="Times New Roman" w:hAnsi="Times New Roman" w:cs="Times New Roman"/>
          <w:b/>
          <w:sz w:val="28"/>
          <w:szCs w:val="28"/>
        </w:rPr>
        <w:t>Atık</w:t>
      </w:r>
      <w:r w:rsidRPr="00ED7AC9">
        <w:rPr>
          <w:rFonts w:ascii="Times New Roman" w:hAnsi="Times New Roman" w:cs="Times New Roman"/>
          <w:b/>
          <w:spacing w:val="-5"/>
          <w:sz w:val="28"/>
          <w:szCs w:val="28"/>
        </w:rPr>
        <w:t xml:space="preserve"> </w:t>
      </w:r>
      <w:r w:rsidRPr="00ED7AC9">
        <w:rPr>
          <w:rFonts w:ascii="Times New Roman" w:hAnsi="Times New Roman" w:cs="Times New Roman"/>
          <w:b/>
          <w:sz w:val="28"/>
          <w:szCs w:val="28"/>
        </w:rPr>
        <w:t>Su:</w:t>
      </w:r>
      <w:r w:rsidRPr="00ED7AC9">
        <w:rPr>
          <w:rFonts w:ascii="Times New Roman" w:hAnsi="Times New Roman" w:cs="Times New Roman"/>
          <w:spacing w:val="-3"/>
          <w:sz w:val="28"/>
          <w:szCs w:val="28"/>
        </w:rPr>
        <w:t xml:space="preserve"> </w:t>
      </w:r>
      <w:r w:rsidRPr="00ED7AC9">
        <w:rPr>
          <w:rFonts w:ascii="Times New Roman" w:hAnsi="Times New Roman" w:cs="Times New Roman"/>
          <w:sz w:val="28"/>
          <w:szCs w:val="28"/>
        </w:rPr>
        <w:t>İnsanların</w:t>
      </w:r>
      <w:r w:rsidRPr="00ED7AC9">
        <w:rPr>
          <w:rFonts w:ascii="Times New Roman" w:hAnsi="Times New Roman" w:cs="Times New Roman"/>
          <w:spacing w:val="-3"/>
          <w:sz w:val="28"/>
          <w:szCs w:val="28"/>
        </w:rPr>
        <w:t xml:space="preserve"> </w:t>
      </w:r>
      <w:r w:rsidRPr="00ED7AC9">
        <w:rPr>
          <w:rFonts w:ascii="Times New Roman" w:hAnsi="Times New Roman" w:cs="Times New Roman"/>
          <w:sz w:val="28"/>
          <w:szCs w:val="28"/>
        </w:rPr>
        <w:t>yaşam süreçlerindeki</w:t>
      </w:r>
      <w:r w:rsidRPr="00ED7AC9">
        <w:rPr>
          <w:rFonts w:ascii="Times New Roman" w:hAnsi="Times New Roman" w:cs="Times New Roman"/>
          <w:spacing w:val="-3"/>
          <w:sz w:val="28"/>
          <w:szCs w:val="28"/>
        </w:rPr>
        <w:t xml:space="preserve"> </w:t>
      </w:r>
      <w:r w:rsidRPr="00ED7AC9">
        <w:rPr>
          <w:rFonts w:ascii="Times New Roman" w:hAnsi="Times New Roman" w:cs="Times New Roman"/>
          <w:sz w:val="28"/>
          <w:szCs w:val="28"/>
        </w:rPr>
        <w:t>ihtiyaç</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ve</w:t>
      </w:r>
      <w:r w:rsidRPr="00ED7AC9">
        <w:rPr>
          <w:rFonts w:ascii="Times New Roman" w:hAnsi="Times New Roman" w:cs="Times New Roman"/>
          <w:spacing w:val="-2"/>
          <w:sz w:val="28"/>
          <w:szCs w:val="28"/>
        </w:rPr>
        <w:t xml:space="preserve"> </w:t>
      </w:r>
      <w:r w:rsidRPr="00ED7AC9">
        <w:rPr>
          <w:rFonts w:ascii="Times New Roman" w:hAnsi="Times New Roman" w:cs="Times New Roman"/>
          <w:sz w:val="28"/>
          <w:szCs w:val="28"/>
        </w:rPr>
        <w:t>kullanımları</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nedeni</w:t>
      </w:r>
      <w:r w:rsidRPr="00ED7AC9">
        <w:rPr>
          <w:rFonts w:ascii="Times New Roman" w:hAnsi="Times New Roman" w:cs="Times New Roman"/>
          <w:spacing w:val="-2"/>
          <w:sz w:val="28"/>
          <w:szCs w:val="28"/>
        </w:rPr>
        <w:t xml:space="preserve"> </w:t>
      </w:r>
      <w:r w:rsidRPr="00ED7AC9">
        <w:rPr>
          <w:rFonts w:ascii="Times New Roman" w:hAnsi="Times New Roman" w:cs="Times New Roman"/>
          <w:sz w:val="28"/>
          <w:szCs w:val="28"/>
        </w:rPr>
        <w:t>ile</w:t>
      </w:r>
      <w:r w:rsidRPr="00ED7AC9">
        <w:rPr>
          <w:rFonts w:ascii="Times New Roman" w:hAnsi="Times New Roman" w:cs="Times New Roman"/>
          <w:spacing w:val="-2"/>
          <w:sz w:val="28"/>
          <w:szCs w:val="28"/>
        </w:rPr>
        <w:t xml:space="preserve"> </w:t>
      </w:r>
      <w:r w:rsidRPr="00ED7AC9">
        <w:rPr>
          <w:rFonts w:ascii="Times New Roman" w:hAnsi="Times New Roman" w:cs="Times New Roman"/>
          <w:sz w:val="28"/>
          <w:szCs w:val="28"/>
        </w:rPr>
        <w:t>oluşan</w:t>
      </w:r>
      <w:r w:rsidRPr="00ED7AC9">
        <w:rPr>
          <w:rFonts w:ascii="Times New Roman" w:hAnsi="Times New Roman" w:cs="Times New Roman"/>
          <w:spacing w:val="-5"/>
          <w:sz w:val="28"/>
          <w:szCs w:val="28"/>
        </w:rPr>
        <w:t xml:space="preserve"> </w:t>
      </w:r>
      <w:r w:rsidRPr="00ED7AC9">
        <w:rPr>
          <w:rFonts w:ascii="Times New Roman" w:hAnsi="Times New Roman" w:cs="Times New Roman"/>
          <w:sz w:val="28"/>
          <w:szCs w:val="28"/>
        </w:rPr>
        <w:t>sulardır.</w:t>
      </w:r>
    </w:p>
    <w:p w:rsidR="00ED7AC9" w:rsidRPr="00ED7AC9" w:rsidRDefault="00ED7AC9" w:rsidP="00ED7AC9">
      <w:pPr>
        <w:tabs>
          <w:tab w:val="left" w:pos="563"/>
        </w:tabs>
        <w:spacing w:before="2" w:line="257" w:lineRule="exact"/>
        <w:rPr>
          <w:rFonts w:ascii="Times New Roman" w:hAnsi="Times New Roman" w:cs="Times New Roman"/>
          <w:sz w:val="28"/>
          <w:szCs w:val="28"/>
        </w:rPr>
      </w:pPr>
      <w:r w:rsidRPr="00ED7AC9">
        <w:rPr>
          <w:rFonts w:ascii="Times New Roman" w:hAnsi="Times New Roman" w:cs="Times New Roman"/>
          <w:b/>
          <w:sz w:val="28"/>
          <w:szCs w:val="28"/>
        </w:rPr>
        <w:t>Endüstriyel</w:t>
      </w:r>
      <w:r w:rsidRPr="00ED7AC9">
        <w:rPr>
          <w:rFonts w:ascii="Times New Roman" w:hAnsi="Times New Roman" w:cs="Times New Roman"/>
          <w:b/>
          <w:spacing w:val="-3"/>
          <w:sz w:val="28"/>
          <w:szCs w:val="28"/>
        </w:rPr>
        <w:t xml:space="preserve"> </w:t>
      </w:r>
      <w:r w:rsidRPr="00ED7AC9">
        <w:rPr>
          <w:rFonts w:ascii="Times New Roman" w:hAnsi="Times New Roman" w:cs="Times New Roman"/>
          <w:b/>
          <w:sz w:val="28"/>
          <w:szCs w:val="28"/>
        </w:rPr>
        <w:t>Atık</w:t>
      </w:r>
      <w:r w:rsidRPr="00ED7AC9">
        <w:rPr>
          <w:rFonts w:ascii="Times New Roman" w:hAnsi="Times New Roman" w:cs="Times New Roman"/>
          <w:b/>
          <w:spacing w:val="-3"/>
          <w:sz w:val="28"/>
          <w:szCs w:val="28"/>
        </w:rPr>
        <w:t xml:space="preserve"> </w:t>
      </w:r>
      <w:r w:rsidRPr="00ED7AC9">
        <w:rPr>
          <w:rFonts w:ascii="Times New Roman" w:hAnsi="Times New Roman" w:cs="Times New Roman"/>
          <w:b/>
          <w:sz w:val="28"/>
          <w:szCs w:val="28"/>
        </w:rPr>
        <w:t>Su:</w:t>
      </w:r>
      <w:r w:rsidRPr="00ED7AC9">
        <w:rPr>
          <w:rFonts w:ascii="Times New Roman" w:hAnsi="Times New Roman" w:cs="Times New Roman"/>
          <w:spacing w:val="-3"/>
          <w:sz w:val="28"/>
          <w:szCs w:val="28"/>
        </w:rPr>
        <w:t xml:space="preserve"> </w:t>
      </w:r>
      <w:r w:rsidRPr="00ED7AC9">
        <w:rPr>
          <w:rFonts w:ascii="Times New Roman" w:hAnsi="Times New Roman" w:cs="Times New Roman"/>
          <w:sz w:val="28"/>
          <w:szCs w:val="28"/>
        </w:rPr>
        <w:t>Müşteri</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tarafından</w:t>
      </w:r>
      <w:r w:rsidRPr="00ED7AC9">
        <w:rPr>
          <w:rFonts w:ascii="Times New Roman" w:hAnsi="Times New Roman" w:cs="Times New Roman"/>
          <w:spacing w:val="-3"/>
          <w:sz w:val="28"/>
          <w:szCs w:val="28"/>
        </w:rPr>
        <w:t xml:space="preserve"> </w:t>
      </w:r>
      <w:r w:rsidRPr="00ED7AC9">
        <w:rPr>
          <w:rFonts w:ascii="Times New Roman" w:hAnsi="Times New Roman" w:cs="Times New Roman"/>
          <w:sz w:val="28"/>
          <w:szCs w:val="28"/>
        </w:rPr>
        <w:t>deşarj</w:t>
      </w:r>
      <w:r w:rsidRPr="00ED7AC9">
        <w:rPr>
          <w:rFonts w:ascii="Times New Roman" w:hAnsi="Times New Roman" w:cs="Times New Roman"/>
          <w:spacing w:val="-3"/>
          <w:sz w:val="28"/>
          <w:szCs w:val="28"/>
        </w:rPr>
        <w:t xml:space="preserve"> </w:t>
      </w:r>
      <w:r w:rsidRPr="00ED7AC9">
        <w:rPr>
          <w:rFonts w:ascii="Times New Roman" w:hAnsi="Times New Roman" w:cs="Times New Roman"/>
          <w:sz w:val="28"/>
          <w:szCs w:val="28"/>
        </w:rPr>
        <w:t>edilen</w:t>
      </w:r>
      <w:r w:rsidRPr="00ED7AC9">
        <w:rPr>
          <w:rFonts w:ascii="Times New Roman" w:hAnsi="Times New Roman" w:cs="Times New Roman"/>
          <w:spacing w:val="-3"/>
          <w:sz w:val="28"/>
          <w:szCs w:val="28"/>
        </w:rPr>
        <w:t xml:space="preserve"> </w:t>
      </w:r>
      <w:r w:rsidRPr="00ED7AC9">
        <w:rPr>
          <w:rFonts w:ascii="Times New Roman" w:hAnsi="Times New Roman" w:cs="Times New Roman"/>
          <w:sz w:val="28"/>
          <w:szCs w:val="28"/>
        </w:rPr>
        <w:t>evsel</w:t>
      </w:r>
      <w:r w:rsidRPr="00ED7AC9">
        <w:rPr>
          <w:rFonts w:ascii="Times New Roman" w:hAnsi="Times New Roman" w:cs="Times New Roman"/>
          <w:spacing w:val="-2"/>
          <w:sz w:val="28"/>
          <w:szCs w:val="28"/>
        </w:rPr>
        <w:t xml:space="preserve"> </w:t>
      </w:r>
      <w:r w:rsidRPr="00ED7AC9">
        <w:rPr>
          <w:rFonts w:ascii="Times New Roman" w:hAnsi="Times New Roman" w:cs="Times New Roman"/>
          <w:sz w:val="28"/>
          <w:szCs w:val="28"/>
        </w:rPr>
        <w:t>atık</w:t>
      </w:r>
      <w:r w:rsidRPr="00ED7AC9">
        <w:rPr>
          <w:rFonts w:ascii="Times New Roman" w:hAnsi="Times New Roman" w:cs="Times New Roman"/>
          <w:spacing w:val="-5"/>
          <w:sz w:val="28"/>
          <w:szCs w:val="28"/>
        </w:rPr>
        <w:t xml:space="preserve"> </w:t>
      </w:r>
      <w:r w:rsidRPr="00ED7AC9">
        <w:rPr>
          <w:rFonts w:ascii="Times New Roman" w:hAnsi="Times New Roman" w:cs="Times New Roman"/>
          <w:sz w:val="28"/>
          <w:szCs w:val="28"/>
        </w:rPr>
        <w:t>sular</w:t>
      </w:r>
      <w:r w:rsidRPr="00ED7AC9">
        <w:rPr>
          <w:rFonts w:ascii="Times New Roman" w:hAnsi="Times New Roman" w:cs="Times New Roman"/>
          <w:spacing w:val="-2"/>
          <w:sz w:val="28"/>
          <w:szCs w:val="28"/>
        </w:rPr>
        <w:t xml:space="preserve"> </w:t>
      </w:r>
      <w:r w:rsidRPr="00ED7AC9">
        <w:rPr>
          <w:rFonts w:ascii="Times New Roman" w:hAnsi="Times New Roman" w:cs="Times New Roman"/>
          <w:sz w:val="28"/>
          <w:szCs w:val="28"/>
        </w:rPr>
        <w:t>dışındaki</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tüm</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atık</w:t>
      </w:r>
      <w:r w:rsidRPr="00ED7AC9">
        <w:rPr>
          <w:rFonts w:ascii="Times New Roman" w:hAnsi="Times New Roman" w:cs="Times New Roman"/>
          <w:spacing w:val="-2"/>
          <w:sz w:val="28"/>
          <w:szCs w:val="28"/>
        </w:rPr>
        <w:t xml:space="preserve"> </w:t>
      </w:r>
      <w:r w:rsidRPr="00ED7AC9">
        <w:rPr>
          <w:rFonts w:ascii="Times New Roman" w:hAnsi="Times New Roman" w:cs="Times New Roman"/>
          <w:sz w:val="28"/>
          <w:szCs w:val="28"/>
        </w:rPr>
        <w:t>sulardır.</w:t>
      </w:r>
    </w:p>
    <w:p w:rsidR="00ED7AC9" w:rsidRDefault="00ED7AC9" w:rsidP="00ED7AC9">
      <w:pPr>
        <w:tabs>
          <w:tab w:val="left" w:pos="563"/>
        </w:tabs>
        <w:ind w:right="484"/>
        <w:rPr>
          <w:rFonts w:ascii="Times New Roman" w:hAnsi="Times New Roman" w:cs="Times New Roman"/>
          <w:b/>
          <w:sz w:val="28"/>
          <w:szCs w:val="28"/>
        </w:rPr>
      </w:pPr>
    </w:p>
    <w:p w:rsidR="00ED7AC9" w:rsidRPr="00ED7AC9" w:rsidRDefault="00ED7AC9" w:rsidP="00ED7AC9">
      <w:pPr>
        <w:tabs>
          <w:tab w:val="left" w:pos="563"/>
        </w:tabs>
        <w:ind w:right="484"/>
        <w:rPr>
          <w:rFonts w:ascii="Times New Roman" w:hAnsi="Times New Roman" w:cs="Times New Roman"/>
          <w:sz w:val="28"/>
          <w:szCs w:val="28"/>
        </w:rPr>
      </w:pPr>
      <w:r w:rsidRPr="00ED7AC9">
        <w:rPr>
          <w:rFonts w:ascii="Times New Roman" w:hAnsi="Times New Roman" w:cs="Times New Roman"/>
          <w:b/>
          <w:sz w:val="28"/>
          <w:szCs w:val="28"/>
        </w:rPr>
        <w:t>Ön Arıtma Tesisi:</w:t>
      </w:r>
      <w:r w:rsidRPr="00ED7AC9">
        <w:rPr>
          <w:rFonts w:ascii="Times New Roman" w:hAnsi="Times New Roman" w:cs="Times New Roman"/>
          <w:sz w:val="28"/>
          <w:szCs w:val="28"/>
        </w:rPr>
        <w:t xml:space="preserve"> Müşterinin, atık sularını, kanalizasyon şebekesine boşaltılmadan önce, önemli</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kirlilik yüklerine göre arıtılmaları amacı ile atık suların kanalizasyona deşarj limit değerlerinin</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w:t>
      </w:r>
      <w:r>
        <w:rPr>
          <w:rFonts w:ascii="Times New Roman" w:hAnsi="Times New Roman" w:cs="Times New Roman"/>
          <w:sz w:val="28"/>
          <w:szCs w:val="28"/>
        </w:rPr>
        <w:t xml:space="preserve">SKKY </w:t>
      </w:r>
      <w:r w:rsidRPr="00ED7AC9">
        <w:rPr>
          <w:rFonts w:ascii="Times New Roman" w:hAnsi="Times New Roman" w:cs="Times New Roman"/>
          <w:sz w:val="28"/>
          <w:szCs w:val="28"/>
        </w:rPr>
        <w:t>Tablo</w:t>
      </w:r>
      <w:r w:rsidRPr="00ED7AC9">
        <w:rPr>
          <w:rFonts w:ascii="Times New Roman" w:hAnsi="Times New Roman" w:cs="Times New Roman"/>
          <w:spacing w:val="1"/>
          <w:sz w:val="28"/>
          <w:szCs w:val="28"/>
        </w:rPr>
        <w:t xml:space="preserve"> </w:t>
      </w:r>
      <w:r>
        <w:rPr>
          <w:rFonts w:ascii="Times New Roman" w:hAnsi="Times New Roman" w:cs="Times New Roman"/>
          <w:sz w:val="28"/>
          <w:szCs w:val="28"/>
        </w:rPr>
        <w:t>22</w:t>
      </w:r>
      <w:r w:rsidRPr="00ED7AC9">
        <w:rPr>
          <w:rFonts w:ascii="Times New Roman" w:hAnsi="Times New Roman" w:cs="Times New Roman"/>
          <w:sz w:val="28"/>
          <w:szCs w:val="28"/>
        </w:rPr>
        <w:t>)</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altında</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kalacak</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şekilde</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gerekli</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önlemleri</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almalarını</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sağlamaya</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yarayan</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her</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türlü</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fiziksel</w:t>
      </w:r>
      <w:r w:rsidRPr="00ED7AC9">
        <w:rPr>
          <w:rFonts w:ascii="Times New Roman" w:hAnsi="Times New Roman" w:cs="Times New Roman"/>
          <w:spacing w:val="-2"/>
          <w:sz w:val="28"/>
          <w:szCs w:val="28"/>
        </w:rPr>
        <w:t xml:space="preserve"> </w:t>
      </w:r>
      <w:r w:rsidRPr="00ED7AC9">
        <w:rPr>
          <w:rFonts w:ascii="Times New Roman" w:hAnsi="Times New Roman" w:cs="Times New Roman"/>
          <w:sz w:val="28"/>
          <w:szCs w:val="28"/>
        </w:rPr>
        <w:t>ve/veya</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kimyasal</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ve/veya</w:t>
      </w:r>
      <w:r w:rsidRPr="00ED7AC9">
        <w:rPr>
          <w:rFonts w:ascii="Times New Roman" w:hAnsi="Times New Roman" w:cs="Times New Roman"/>
          <w:spacing w:val="47"/>
          <w:sz w:val="28"/>
          <w:szCs w:val="28"/>
        </w:rPr>
        <w:t xml:space="preserve"> </w:t>
      </w:r>
      <w:r w:rsidRPr="00ED7AC9">
        <w:rPr>
          <w:rFonts w:ascii="Times New Roman" w:hAnsi="Times New Roman" w:cs="Times New Roman"/>
          <w:sz w:val="28"/>
          <w:szCs w:val="28"/>
        </w:rPr>
        <w:t>biyolojik</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arıtma</w:t>
      </w:r>
      <w:r w:rsidRPr="00ED7AC9">
        <w:rPr>
          <w:rFonts w:ascii="Times New Roman" w:hAnsi="Times New Roman" w:cs="Times New Roman"/>
          <w:spacing w:val="-1"/>
          <w:sz w:val="28"/>
          <w:szCs w:val="28"/>
        </w:rPr>
        <w:t xml:space="preserve"> </w:t>
      </w:r>
      <w:r w:rsidRPr="00ED7AC9">
        <w:rPr>
          <w:rFonts w:ascii="Times New Roman" w:hAnsi="Times New Roman" w:cs="Times New Roman"/>
          <w:sz w:val="28"/>
          <w:szCs w:val="28"/>
        </w:rPr>
        <w:t>tesisidir.</w:t>
      </w:r>
    </w:p>
    <w:p w:rsidR="006E59C8" w:rsidRDefault="006E59C8" w:rsidP="003A248F">
      <w:pPr>
        <w:tabs>
          <w:tab w:val="left" w:pos="563"/>
        </w:tabs>
        <w:ind w:right="484"/>
        <w:rPr>
          <w:rFonts w:ascii="Times New Roman" w:hAnsi="Times New Roman" w:cs="Times New Roman"/>
          <w:b/>
          <w:sz w:val="26"/>
          <w:szCs w:val="26"/>
        </w:rPr>
      </w:pPr>
    </w:p>
    <w:p w:rsidR="003A248F" w:rsidRPr="006E59C8" w:rsidRDefault="003A248F" w:rsidP="003A248F">
      <w:pPr>
        <w:tabs>
          <w:tab w:val="left" w:pos="563"/>
        </w:tabs>
        <w:ind w:right="484"/>
        <w:rPr>
          <w:rFonts w:ascii="Times New Roman" w:hAnsi="Times New Roman" w:cs="Times New Roman"/>
          <w:b/>
          <w:sz w:val="26"/>
          <w:szCs w:val="26"/>
        </w:rPr>
      </w:pPr>
      <w:proofErr w:type="gramStart"/>
      <w:r w:rsidRPr="003A248F">
        <w:rPr>
          <w:rFonts w:ascii="Times New Roman" w:hAnsi="Times New Roman" w:cs="Times New Roman"/>
          <w:b/>
          <w:sz w:val="26"/>
          <w:szCs w:val="26"/>
        </w:rPr>
        <w:lastRenderedPageBreak/>
        <w:t xml:space="preserve">UYGULAMA </w:t>
      </w:r>
      <w:r>
        <w:rPr>
          <w:rFonts w:ascii="Times New Roman" w:hAnsi="Times New Roman" w:cs="Times New Roman"/>
          <w:b/>
          <w:sz w:val="26"/>
          <w:szCs w:val="26"/>
        </w:rPr>
        <w:t>:</w:t>
      </w:r>
      <w:proofErr w:type="gramEnd"/>
    </w:p>
    <w:p w:rsidR="003A248F" w:rsidRPr="003A248F" w:rsidRDefault="003A248F" w:rsidP="003A248F">
      <w:pPr>
        <w:tabs>
          <w:tab w:val="left" w:pos="563"/>
        </w:tabs>
        <w:ind w:right="484"/>
        <w:rPr>
          <w:rFonts w:ascii="Times New Roman" w:hAnsi="Times New Roman" w:cs="Times New Roman"/>
          <w:sz w:val="28"/>
          <w:szCs w:val="28"/>
        </w:rPr>
      </w:pPr>
      <w:r w:rsidRPr="003A248F">
        <w:rPr>
          <w:rFonts w:ascii="Times New Roman" w:hAnsi="Times New Roman" w:cs="Times New Roman"/>
          <w:sz w:val="28"/>
          <w:szCs w:val="28"/>
        </w:rPr>
        <w:t>Organize Sanayi Bölgeleri Uygulama Yönetmeliği’nin 65. maddesi uyarınca, atık su arıtma tesisi kurma ve işletme hakkı, diğer altyapı ve hizmet tesislerine benzer şekilde, sadece OSB’nin yetki ve sorumluluğundadır. Malatya Merkez 1. OSB Bölge Müdürlüğü, Malatya Valiliği Çevre, Şehircilik ve İklim Değişikliği İl Müdürlüğü’nün bilgi, denetim ve gözetimi altında Su Kirliliği Kontrol Yönetmeliği hükümlerine uyulması kaydı ile atık su altyapı tesislerinin inşası, bakımı ve işletilmesinden sorumludur.</w:t>
      </w:r>
    </w:p>
    <w:p w:rsidR="003A248F" w:rsidRPr="003A248F" w:rsidRDefault="003A248F" w:rsidP="003A248F">
      <w:pPr>
        <w:tabs>
          <w:tab w:val="left" w:pos="563"/>
        </w:tabs>
        <w:ind w:right="484"/>
        <w:rPr>
          <w:rFonts w:ascii="Times New Roman" w:hAnsi="Times New Roman" w:cs="Times New Roman"/>
          <w:sz w:val="28"/>
          <w:szCs w:val="28"/>
        </w:rPr>
      </w:pPr>
      <w:r w:rsidRPr="003A248F">
        <w:rPr>
          <w:rFonts w:ascii="Times New Roman" w:hAnsi="Times New Roman" w:cs="Times New Roman"/>
          <w:sz w:val="28"/>
          <w:szCs w:val="28"/>
        </w:rPr>
        <w:t>Atık su altyapı tesislerinin bakım, onarım ve işletilmesi, debimetre ve numune alma cihazlarının kontrolü, gerekli görüldüğünde numune alımı ve analiz hizmetleri 1. OSB Bölge Müdürlüğünce yürütülmektedir. Dolayısıyla, katılımcıların merkezi atık su arıtma tesisine bağlantılarının yapılması ve “</w:t>
      </w:r>
      <w:r w:rsidRPr="003A248F">
        <w:rPr>
          <w:rFonts w:ascii="Times New Roman" w:hAnsi="Times New Roman" w:cs="Times New Roman"/>
          <w:b/>
          <w:sz w:val="28"/>
          <w:szCs w:val="28"/>
        </w:rPr>
        <w:t>Bağlantı İzin Belgesi”</w:t>
      </w:r>
      <w:r w:rsidRPr="003A248F">
        <w:rPr>
          <w:rFonts w:ascii="Times New Roman" w:hAnsi="Times New Roman" w:cs="Times New Roman"/>
          <w:sz w:val="28"/>
          <w:szCs w:val="28"/>
        </w:rPr>
        <w:t xml:space="preserve"> almaları bir zorunluluktur.</w:t>
      </w:r>
    </w:p>
    <w:p w:rsidR="003A248F" w:rsidRDefault="003A248F" w:rsidP="003A248F">
      <w:pPr>
        <w:rPr>
          <w:rFonts w:ascii="Times New Roman" w:hAnsi="Times New Roman" w:cs="Times New Roman"/>
          <w:sz w:val="28"/>
          <w:szCs w:val="28"/>
        </w:rPr>
      </w:pPr>
      <w:r w:rsidRPr="003A248F">
        <w:rPr>
          <w:rFonts w:ascii="Times New Roman" w:hAnsi="Times New Roman" w:cs="Times New Roman"/>
          <w:sz w:val="28"/>
          <w:szCs w:val="28"/>
        </w:rPr>
        <w:t>Malatya Merkez 1.  OSB’de yatırım yapan katılımcıların atık su altyapı tesislerine deşarj limitleri ve deşarj koşulları 1. Organize Sanayi bölge Müdürlüğü tarafından belirlenir.</w:t>
      </w:r>
    </w:p>
    <w:p w:rsidR="00A07850" w:rsidRPr="003A248F" w:rsidRDefault="00A07850" w:rsidP="00A07850">
      <w:pPr>
        <w:rPr>
          <w:rFonts w:ascii="Times New Roman" w:hAnsi="Times New Roman" w:cs="Times New Roman"/>
          <w:sz w:val="28"/>
          <w:szCs w:val="28"/>
        </w:rPr>
      </w:pPr>
      <w:r>
        <w:rPr>
          <w:rFonts w:ascii="Times New Roman" w:hAnsi="Times New Roman" w:cs="Times New Roman"/>
          <w:sz w:val="28"/>
          <w:szCs w:val="28"/>
        </w:rPr>
        <w:t>Prosesi gereği endüstriyel atık su çıkışı olmayan işletmelerde ‘</w:t>
      </w:r>
      <w:r w:rsidRPr="003A248F">
        <w:rPr>
          <w:rFonts w:ascii="Times New Roman" w:hAnsi="Times New Roman" w:cs="Times New Roman"/>
          <w:b/>
          <w:sz w:val="28"/>
          <w:szCs w:val="28"/>
        </w:rPr>
        <w:t>’Bağlantı İzin Belgesi</w:t>
      </w:r>
      <w:r>
        <w:rPr>
          <w:rFonts w:ascii="Times New Roman" w:hAnsi="Times New Roman" w:cs="Times New Roman"/>
          <w:b/>
          <w:sz w:val="28"/>
          <w:szCs w:val="28"/>
        </w:rPr>
        <w:t>’’</w:t>
      </w:r>
      <w:r>
        <w:rPr>
          <w:rFonts w:ascii="Times New Roman" w:hAnsi="Times New Roman" w:cs="Times New Roman"/>
          <w:sz w:val="28"/>
          <w:szCs w:val="28"/>
        </w:rPr>
        <w:t xml:space="preserve"> almakla hükümlü olup, başvuru esnasından sonra yerinde yapılan tespitle beraber Kuru Bazda Bağlantı İzin Belgesi verilmektedir.</w:t>
      </w:r>
    </w:p>
    <w:p w:rsidR="003A248F" w:rsidRDefault="003A248F" w:rsidP="003A248F">
      <w:pPr>
        <w:rPr>
          <w:rFonts w:ascii="Times New Roman" w:hAnsi="Times New Roman" w:cs="Times New Roman"/>
          <w:sz w:val="28"/>
          <w:szCs w:val="28"/>
        </w:rPr>
      </w:pPr>
      <w:r w:rsidRPr="003A248F">
        <w:rPr>
          <w:rFonts w:ascii="Times New Roman" w:hAnsi="Times New Roman" w:cs="Times New Roman"/>
          <w:sz w:val="28"/>
          <w:szCs w:val="28"/>
        </w:rPr>
        <w:t xml:space="preserve">Atık su arıtma tesisine gönderdikleri atık suları sürekli olarak deşarj standartlarına uymayan ve ön arıtma tesisi yapma ihtiyacı tespit edilen katılımcıların ön arıtma tesisi yapma zorunluluğu kendilerine aittir. </w:t>
      </w:r>
    </w:p>
    <w:p w:rsidR="003A248F" w:rsidRPr="003A248F" w:rsidRDefault="003A248F" w:rsidP="003A248F">
      <w:pPr>
        <w:rPr>
          <w:rFonts w:ascii="Times New Roman" w:hAnsi="Times New Roman" w:cs="Times New Roman"/>
          <w:sz w:val="28"/>
          <w:szCs w:val="28"/>
        </w:rPr>
      </w:pPr>
      <w:r w:rsidRPr="003A248F">
        <w:rPr>
          <w:rFonts w:ascii="Times New Roman" w:hAnsi="Times New Roman" w:cs="Times New Roman"/>
          <w:sz w:val="28"/>
          <w:szCs w:val="28"/>
        </w:rPr>
        <w:t>Ön arıtma sonrası deşarj değerleri Malatya Merkez 1.  OSB Atık su Arıtma Tesisi deşarj standartlarına uygun olmalıdır. Katılımcıların prosesleri sonucu oluşan atık suları dışında endüstriyel veya evsel nitelikli atık sular seyreltilmek suretiyle atık su kanalizasyon sistemine verilemez.</w:t>
      </w:r>
    </w:p>
    <w:p w:rsidR="003A248F" w:rsidRPr="003A248F" w:rsidRDefault="003A248F" w:rsidP="003A248F">
      <w:pPr>
        <w:rPr>
          <w:rFonts w:ascii="Times New Roman" w:hAnsi="Times New Roman" w:cs="Times New Roman"/>
          <w:sz w:val="28"/>
          <w:szCs w:val="28"/>
        </w:rPr>
      </w:pPr>
      <w:r w:rsidRPr="003A248F">
        <w:rPr>
          <w:rFonts w:ascii="Times New Roman" w:hAnsi="Times New Roman" w:cs="Times New Roman"/>
          <w:sz w:val="28"/>
          <w:szCs w:val="28"/>
        </w:rPr>
        <w:t>Deşarj standartlarının sağlanması amacıyla atık suların yağmur suları, soğutma suları, az kirli yıkama suları ve buna benzer az kirli sularla seyreltilmesi kesinlikle yasaktır.</w:t>
      </w:r>
    </w:p>
    <w:p w:rsidR="00A07850" w:rsidRDefault="00A07850" w:rsidP="003A248F">
      <w:pPr>
        <w:rPr>
          <w:rFonts w:ascii="Times New Roman" w:hAnsi="Times New Roman" w:cs="Times New Roman"/>
          <w:sz w:val="28"/>
          <w:szCs w:val="28"/>
        </w:rPr>
      </w:pPr>
    </w:p>
    <w:p w:rsidR="00A07850" w:rsidRDefault="00A07850" w:rsidP="003A248F">
      <w:pPr>
        <w:rPr>
          <w:rFonts w:ascii="Times New Roman" w:hAnsi="Times New Roman" w:cs="Times New Roman"/>
          <w:sz w:val="28"/>
          <w:szCs w:val="28"/>
        </w:rPr>
      </w:pPr>
    </w:p>
    <w:p w:rsidR="003A248F" w:rsidRDefault="003A248F" w:rsidP="003A248F">
      <w:pPr>
        <w:rPr>
          <w:rFonts w:ascii="Times New Roman" w:hAnsi="Times New Roman" w:cs="Times New Roman"/>
          <w:sz w:val="28"/>
          <w:szCs w:val="28"/>
        </w:rPr>
      </w:pPr>
      <w:r w:rsidRPr="003A248F">
        <w:rPr>
          <w:rFonts w:ascii="Times New Roman" w:hAnsi="Times New Roman" w:cs="Times New Roman"/>
          <w:sz w:val="28"/>
          <w:szCs w:val="28"/>
        </w:rPr>
        <w:lastRenderedPageBreak/>
        <w:t xml:space="preserve">OSB Uygulama Yönetmeliği 66. Madde uyarınca Arıtma tesisinin arıtma verimini düşüren, ünitelerini tehlikeye sokan, tahrip eden, fonksiyonlarını engelleyen, çamur tesislerinin işletilmesini veya çamur </w:t>
      </w:r>
      <w:proofErr w:type="spellStart"/>
      <w:r w:rsidRPr="003A248F">
        <w:rPr>
          <w:rFonts w:ascii="Times New Roman" w:hAnsi="Times New Roman" w:cs="Times New Roman"/>
          <w:sz w:val="28"/>
          <w:szCs w:val="28"/>
        </w:rPr>
        <w:t>bertarafını</w:t>
      </w:r>
      <w:proofErr w:type="spellEnd"/>
      <w:r w:rsidRPr="003A248F">
        <w:rPr>
          <w:rFonts w:ascii="Times New Roman" w:hAnsi="Times New Roman" w:cs="Times New Roman"/>
          <w:sz w:val="28"/>
          <w:szCs w:val="28"/>
        </w:rPr>
        <w:t xml:space="preserve"> olumsuz yönde etkileyen maddelerin kanalizasyon şebekesine verilmesi yasaktır.</w:t>
      </w:r>
    </w:p>
    <w:p w:rsidR="00A07850" w:rsidRPr="003A248F" w:rsidRDefault="00A07850" w:rsidP="003A248F">
      <w:pPr>
        <w:rPr>
          <w:rFonts w:ascii="Times New Roman" w:hAnsi="Times New Roman" w:cs="Times New Roman"/>
          <w:sz w:val="28"/>
          <w:szCs w:val="28"/>
        </w:rPr>
      </w:pPr>
    </w:p>
    <w:p w:rsidR="003A248F" w:rsidRDefault="003A248F" w:rsidP="003A248F">
      <w:pPr>
        <w:rPr>
          <w:rFonts w:ascii="Times New Roman" w:hAnsi="Times New Roman" w:cs="Times New Roman"/>
          <w:sz w:val="28"/>
          <w:szCs w:val="28"/>
        </w:rPr>
      </w:pPr>
      <w:r w:rsidRPr="003A248F">
        <w:rPr>
          <w:rFonts w:ascii="Times New Roman" w:hAnsi="Times New Roman" w:cs="Times New Roman"/>
          <w:sz w:val="28"/>
          <w:szCs w:val="28"/>
        </w:rPr>
        <w:t>Malatya Merkez 1.  OSB’de yer alan katılımcıların Bölge Müdürlüğü’nün özel onayı olmadan kanalizasyon sistemine bağlanması yasaktır. Katılımcılar bağlantı aşamasında Bölge Müdürlüğü personelinin gözetiminde bağlantı yapmak zorundadırlar.</w:t>
      </w:r>
    </w:p>
    <w:p w:rsidR="00A07850" w:rsidRPr="003A248F" w:rsidRDefault="00A07850" w:rsidP="003A248F">
      <w:pPr>
        <w:rPr>
          <w:rFonts w:ascii="Times New Roman" w:hAnsi="Times New Roman" w:cs="Times New Roman"/>
          <w:sz w:val="28"/>
          <w:szCs w:val="28"/>
        </w:rPr>
      </w:pPr>
    </w:p>
    <w:p w:rsidR="003A248F" w:rsidRDefault="003A248F" w:rsidP="003A248F">
      <w:pPr>
        <w:rPr>
          <w:rFonts w:ascii="Times New Roman" w:hAnsi="Times New Roman" w:cs="Times New Roman"/>
          <w:sz w:val="28"/>
          <w:szCs w:val="28"/>
        </w:rPr>
      </w:pPr>
      <w:r w:rsidRPr="003A248F">
        <w:rPr>
          <w:rFonts w:ascii="Times New Roman" w:hAnsi="Times New Roman" w:cs="Times New Roman"/>
          <w:sz w:val="28"/>
          <w:szCs w:val="28"/>
        </w:rPr>
        <w:t>Malatya Merkez 1.  OSB’de yer alan katılımcılar Malatya Merkez 1.  OSB Bölge Müdürlüğü’nün yazılı izni alınmadan hiçbir kişi veya kurum kanalizasyon sistemine dokunamaz. Kanal kapakları açılamaz. Şebeke yeri değiştirilemez. Kanal yakınında kazıntı yapılamaz. Yeni bağlantı kanalları yapılarak şebekeye bağlanamaz. Yağmur suları ve kirli olmayan diğer drenaj suları, kanalizasyona bağlanamaz. Ayrıca atık su kanalları da yağmur suyu kanallarına kesinlikle birleştirilemez.</w:t>
      </w:r>
    </w:p>
    <w:p w:rsidR="00A07850" w:rsidRPr="003A248F" w:rsidRDefault="00A07850" w:rsidP="003A248F">
      <w:pPr>
        <w:rPr>
          <w:rFonts w:ascii="Times New Roman" w:hAnsi="Times New Roman" w:cs="Times New Roman"/>
          <w:sz w:val="28"/>
          <w:szCs w:val="28"/>
        </w:rPr>
      </w:pPr>
    </w:p>
    <w:p w:rsidR="003A248F" w:rsidRDefault="003A248F" w:rsidP="003A248F">
      <w:pPr>
        <w:rPr>
          <w:rFonts w:ascii="Times New Roman" w:hAnsi="Times New Roman" w:cs="Times New Roman"/>
          <w:sz w:val="28"/>
          <w:szCs w:val="28"/>
        </w:rPr>
      </w:pPr>
      <w:r w:rsidRPr="003A248F">
        <w:rPr>
          <w:rFonts w:ascii="Times New Roman" w:hAnsi="Times New Roman" w:cs="Times New Roman"/>
          <w:sz w:val="28"/>
          <w:szCs w:val="28"/>
        </w:rPr>
        <w:t>Evsel ve endüstriyel atık sular seyreltilerek kanalizasyon sistemine verilemez. Deşarj standartlarını sağlamak amacıyla yağmur suyu veya diğer az kirli su yıkama suları ile seyreltme yapılması yasaktır. Katılımcıların atık su bağlantı noktası olarak her firmaya bırakılan parsel bacalarına tek noktadan bağlantı yapması zorunludur.</w:t>
      </w:r>
    </w:p>
    <w:p w:rsidR="00A07850" w:rsidRPr="003A248F" w:rsidRDefault="00A07850" w:rsidP="003A248F">
      <w:pPr>
        <w:rPr>
          <w:rFonts w:ascii="Times New Roman" w:hAnsi="Times New Roman" w:cs="Times New Roman"/>
          <w:sz w:val="28"/>
          <w:szCs w:val="28"/>
        </w:rPr>
      </w:pPr>
    </w:p>
    <w:p w:rsidR="003A248F" w:rsidRPr="003A248F" w:rsidRDefault="003A248F" w:rsidP="003A248F">
      <w:pPr>
        <w:rPr>
          <w:rFonts w:ascii="Times New Roman" w:hAnsi="Times New Roman" w:cs="Times New Roman"/>
          <w:sz w:val="28"/>
          <w:szCs w:val="28"/>
        </w:rPr>
      </w:pPr>
      <w:r w:rsidRPr="003A248F">
        <w:rPr>
          <w:rFonts w:ascii="Times New Roman" w:hAnsi="Times New Roman" w:cs="Times New Roman"/>
          <w:sz w:val="28"/>
          <w:szCs w:val="28"/>
        </w:rPr>
        <w:t>Birden fazla noktadan atık su bağlantısı yapılması yasaktır. Katılımcıların kanalizasyon sistemine Malatya Merkez 1.  OSB Bölge Müdürlüğü’nün belirlediği deşarj standartlarına uygun olmayan bir atık su deşarjı yaptığı tespit edilirse, katılımcı Malatya Merkez 1. OSB tarafından uygulanacak her türlü yasal işlemin sorumluluğunu alır.</w:t>
      </w:r>
    </w:p>
    <w:p w:rsidR="00AA6B00" w:rsidRDefault="00AA6B00"/>
    <w:p w:rsidR="00AA6B00" w:rsidRPr="002F0792" w:rsidRDefault="00AA6B00">
      <w:pPr>
        <w:rPr>
          <w:rFonts w:ascii="Times New Roman" w:hAnsi="Times New Roman" w:cs="Times New Roman"/>
          <w:sz w:val="28"/>
          <w:szCs w:val="28"/>
        </w:rPr>
      </w:pPr>
    </w:p>
    <w:p w:rsidR="006E59C8" w:rsidRDefault="006E59C8" w:rsidP="002F0792">
      <w:pPr>
        <w:rPr>
          <w:rFonts w:ascii="Times New Roman" w:hAnsi="Times New Roman" w:cs="Times New Roman"/>
          <w:b/>
          <w:sz w:val="26"/>
          <w:szCs w:val="26"/>
        </w:rPr>
      </w:pPr>
    </w:p>
    <w:p w:rsidR="002F0792" w:rsidRPr="002F0792" w:rsidRDefault="002F0792" w:rsidP="002F0792">
      <w:pPr>
        <w:rPr>
          <w:rFonts w:ascii="Times New Roman" w:hAnsi="Times New Roman" w:cs="Times New Roman"/>
          <w:b/>
          <w:sz w:val="26"/>
          <w:szCs w:val="26"/>
        </w:rPr>
      </w:pPr>
      <w:r w:rsidRPr="002F0792">
        <w:rPr>
          <w:rFonts w:ascii="Times New Roman" w:hAnsi="Times New Roman" w:cs="Times New Roman"/>
          <w:b/>
          <w:sz w:val="26"/>
          <w:szCs w:val="26"/>
        </w:rPr>
        <w:lastRenderedPageBreak/>
        <w:t>ÖN ARITMA TESİSİ KURULUM ESASLARI</w:t>
      </w:r>
    </w:p>
    <w:p w:rsidR="002F0792" w:rsidRPr="002F0792" w:rsidRDefault="002F0792" w:rsidP="002F0792">
      <w:pPr>
        <w:rPr>
          <w:rFonts w:ascii="Times New Roman" w:hAnsi="Times New Roman" w:cs="Times New Roman"/>
          <w:sz w:val="28"/>
          <w:szCs w:val="28"/>
        </w:rPr>
      </w:pPr>
    </w:p>
    <w:p w:rsidR="002F0792" w:rsidRDefault="002F0792" w:rsidP="002F0792">
      <w:pPr>
        <w:rPr>
          <w:rFonts w:ascii="Times New Roman" w:hAnsi="Times New Roman" w:cs="Times New Roman"/>
          <w:sz w:val="28"/>
          <w:szCs w:val="28"/>
        </w:rPr>
      </w:pPr>
      <w:r w:rsidRPr="002F0792">
        <w:rPr>
          <w:rFonts w:ascii="Times New Roman" w:hAnsi="Times New Roman" w:cs="Times New Roman"/>
          <w:sz w:val="28"/>
          <w:szCs w:val="28"/>
        </w:rPr>
        <w:t>Malatya Merkez 1.OSB Atık su Arıtma Tesisi'ne doğrudan kabul edilmeyen katılımcıların atık suları için ön atık su arıtma tesisi yapması zorunludur.</w:t>
      </w:r>
    </w:p>
    <w:p w:rsidR="002F0792" w:rsidRPr="002F0792" w:rsidRDefault="002F0792" w:rsidP="002F0792">
      <w:pPr>
        <w:rPr>
          <w:rFonts w:ascii="Times New Roman" w:hAnsi="Times New Roman" w:cs="Times New Roman"/>
          <w:sz w:val="28"/>
          <w:szCs w:val="28"/>
        </w:rPr>
      </w:pPr>
    </w:p>
    <w:p w:rsidR="002F0792" w:rsidRDefault="002F0792" w:rsidP="002F0792">
      <w:pPr>
        <w:rPr>
          <w:rFonts w:ascii="Times New Roman" w:hAnsi="Times New Roman" w:cs="Times New Roman"/>
          <w:sz w:val="28"/>
          <w:szCs w:val="28"/>
        </w:rPr>
      </w:pPr>
      <w:r w:rsidRPr="002F0792">
        <w:rPr>
          <w:rFonts w:ascii="Times New Roman" w:hAnsi="Times New Roman" w:cs="Times New Roman"/>
          <w:sz w:val="28"/>
          <w:szCs w:val="28"/>
        </w:rPr>
        <w:t xml:space="preserve">Malatya Merkez 1. OSB atık su arıtma tesisi biyolojik arıtma tesisi olduğundan, tasarım parametrelerin üzerindeki suların biyolojik işlemlerde </w:t>
      </w:r>
      <w:proofErr w:type="spellStart"/>
      <w:r w:rsidRPr="002F0792">
        <w:rPr>
          <w:rFonts w:ascii="Times New Roman" w:hAnsi="Times New Roman" w:cs="Times New Roman"/>
          <w:sz w:val="28"/>
          <w:szCs w:val="28"/>
        </w:rPr>
        <w:t>toksik</w:t>
      </w:r>
      <w:proofErr w:type="spellEnd"/>
      <w:r w:rsidRPr="002F0792">
        <w:rPr>
          <w:rFonts w:ascii="Times New Roman" w:hAnsi="Times New Roman" w:cs="Times New Roman"/>
          <w:sz w:val="28"/>
          <w:szCs w:val="28"/>
        </w:rPr>
        <w:t xml:space="preserve"> veya zararlı kirleticiler ile bazı endüstri kirleticilerin </w:t>
      </w:r>
      <w:proofErr w:type="spellStart"/>
      <w:r w:rsidRPr="002F0792">
        <w:rPr>
          <w:rFonts w:ascii="Times New Roman" w:hAnsi="Times New Roman" w:cs="Times New Roman"/>
          <w:sz w:val="28"/>
          <w:szCs w:val="28"/>
        </w:rPr>
        <w:t>kollektörleri</w:t>
      </w:r>
      <w:proofErr w:type="spellEnd"/>
      <w:r w:rsidRPr="002F0792">
        <w:rPr>
          <w:rFonts w:ascii="Times New Roman" w:hAnsi="Times New Roman" w:cs="Times New Roman"/>
          <w:sz w:val="28"/>
          <w:szCs w:val="28"/>
        </w:rPr>
        <w:t xml:space="preserve"> ve arıtma tesisinin çalışmasını olumsuz yönde etkilediğinden katılımcılar atık sularını Malatya Merkez 1.OSB Müdürlüğü kanalizasyon sistemine vermeden önce bir ön arıtma tesisi ile kirlilik değerlerini uygun limitlere getirmelidirler.</w:t>
      </w:r>
    </w:p>
    <w:p w:rsidR="002F0792" w:rsidRPr="002F0792" w:rsidRDefault="002F0792" w:rsidP="002F0792">
      <w:pPr>
        <w:rPr>
          <w:rFonts w:ascii="Times New Roman" w:hAnsi="Times New Roman" w:cs="Times New Roman"/>
          <w:sz w:val="28"/>
          <w:szCs w:val="28"/>
        </w:rPr>
      </w:pPr>
    </w:p>
    <w:p w:rsidR="002F0792" w:rsidRDefault="002F0792" w:rsidP="002F0792">
      <w:pPr>
        <w:rPr>
          <w:rFonts w:ascii="Times New Roman" w:hAnsi="Times New Roman" w:cs="Times New Roman"/>
          <w:sz w:val="28"/>
          <w:szCs w:val="28"/>
        </w:rPr>
      </w:pPr>
      <w:r w:rsidRPr="002F0792">
        <w:rPr>
          <w:rFonts w:ascii="Times New Roman" w:hAnsi="Times New Roman" w:cs="Times New Roman"/>
          <w:sz w:val="28"/>
          <w:szCs w:val="28"/>
        </w:rPr>
        <w:t xml:space="preserve">Malatya Merkez 1. OSB bünyesinde bulunan katılımcıların taahhüt ettikleri değerler </w:t>
      </w:r>
      <w:r>
        <w:rPr>
          <w:rFonts w:ascii="Times New Roman" w:hAnsi="Times New Roman" w:cs="Times New Roman"/>
          <w:sz w:val="28"/>
          <w:szCs w:val="28"/>
        </w:rPr>
        <w:t xml:space="preserve"> </w:t>
      </w:r>
      <w:r w:rsidRPr="002F0792">
        <w:rPr>
          <w:rFonts w:ascii="Times New Roman" w:hAnsi="Times New Roman" w:cs="Times New Roman"/>
          <w:sz w:val="28"/>
          <w:szCs w:val="28"/>
        </w:rPr>
        <w:t>“Malatya Merkez 1. OSB Atık su Arıtma Tesisi’ne Deşarj Standartları” olarak adlandırılmaktadır. Katılımcı bu değerleri sağlamalıdır.</w:t>
      </w:r>
    </w:p>
    <w:p w:rsidR="002F0792" w:rsidRPr="002F0792" w:rsidRDefault="002F0792" w:rsidP="002F0792">
      <w:pPr>
        <w:rPr>
          <w:rFonts w:ascii="Times New Roman" w:hAnsi="Times New Roman" w:cs="Times New Roman"/>
          <w:sz w:val="28"/>
          <w:szCs w:val="28"/>
        </w:rPr>
      </w:pPr>
    </w:p>
    <w:p w:rsidR="002F0792" w:rsidRDefault="002F0792" w:rsidP="002F0792">
      <w:pPr>
        <w:rPr>
          <w:rFonts w:ascii="Times New Roman" w:hAnsi="Times New Roman" w:cs="Times New Roman"/>
          <w:sz w:val="28"/>
          <w:szCs w:val="28"/>
        </w:rPr>
      </w:pPr>
      <w:r w:rsidRPr="002F0792">
        <w:rPr>
          <w:rFonts w:ascii="Times New Roman" w:hAnsi="Times New Roman" w:cs="Times New Roman"/>
          <w:sz w:val="28"/>
          <w:szCs w:val="28"/>
        </w:rPr>
        <w:t>OSB Uygulama Yönetmeliğinin 67. Maddesine istinaden atık suyunun Malatya Merkez 1. OSB bağlantı kanalı kabul kriterlerine uyup uymadığını akredite bir laboratuvara kontrol ettirerek Malatya Merkez 1.OSB Müdürlüğü’nün onayına sunar ve Malatya Merkez 1. OSB Bölge Müdürlüğü ön arıtma yapılıp yapılmayacağına karar verir.</w:t>
      </w:r>
    </w:p>
    <w:p w:rsidR="002F0792" w:rsidRDefault="002F0792" w:rsidP="002F0792">
      <w:pPr>
        <w:rPr>
          <w:rFonts w:ascii="Times New Roman" w:hAnsi="Times New Roman" w:cs="Times New Roman"/>
          <w:sz w:val="28"/>
          <w:szCs w:val="28"/>
        </w:rPr>
      </w:pPr>
    </w:p>
    <w:p w:rsidR="002F0792" w:rsidRPr="002F0792" w:rsidRDefault="002F0792" w:rsidP="002F0792">
      <w:pPr>
        <w:rPr>
          <w:rFonts w:ascii="Times New Roman" w:hAnsi="Times New Roman" w:cs="Times New Roman"/>
          <w:sz w:val="28"/>
          <w:szCs w:val="28"/>
        </w:rPr>
      </w:pPr>
      <w:r w:rsidRPr="002F0792">
        <w:rPr>
          <w:rFonts w:ascii="Times New Roman" w:hAnsi="Times New Roman" w:cs="Times New Roman"/>
          <w:sz w:val="28"/>
          <w:szCs w:val="28"/>
        </w:rPr>
        <w:t>Söz konusu kriterleri sağlayamayan atık suların ön arıtma tesisinden geçirilerek kirliliğin kabul edilebilecek değerlere düşürülmesi katılımcının sorumluluğunda olup, ön arıtma sonrası deşarj değerleri Malatya Merkez 1. OSB Atık su Arıtma Tesisi için aşağıda bulunan tablodaki kabul kriterlerine uygun olmalıdır.</w:t>
      </w:r>
    </w:p>
    <w:p w:rsidR="002F0792" w:rsidRDefault="002F0792" w:rsidP="002F0792"/>
    <w:p w:rsidR="00AA6B00" w:rsidRDefault="00AA6B00"/>
    <w:p w:rsidR="00AA6B00" w:rsidRDefault="00AA6B00"/>
    <w:p w:rsidR="006E59C8" w:rsidRDefault="006E59C8" w:rsidP="0019334D">
      <w:pPr>
        <w:ind w:left="-142"/>
        <w:rPr>
          <w:rFonts w:ascii="Times New Roman" w:hAnsi="Times New Roman" w:cs="Times New Roman"/>
          <w:b/>
          <w:sz w:val="20"/>
          <w:szCs w:val="20"/>
        </w:rPr>
      </w:pPr>
    </w:p>
    <w:p w:rsidR="0019334D" w:rsidRPr="0019334D" w:rsidRDefault="0019334D" w:rsidP="0019334D">
      <w:pPr>
        <w:ind w:left="-142"/>
        <w:rPr>
          <w:rFonts w:ascii="Times New Roman" w:hAnsi="Times New Roman" w:cs="Times New Roman"/>
          <w:b/>
          <w:bCs/>
          <w:sz w:val="20"/>
          <w:szCs w:val="20"/>
        </w:rPr>
      </w:pPr>
      <w:r w:rsidRPr="0019334D">
        <w:rPr>
          <w:rFonts w:ascii="Times New Roman" w:hAnsi="Times New Roman" w:cs="Times New Roman"/>
          <w:b/>
          <w:sz w:val="20"/>
          <w:szCs w:val="20"/>
        </w:rPr>
        <w:lastRenderedPageBreak/>
        <w:t>ÇEVRE ŞEHİRCİLİK VE İKLİM DEĞİŞİKLİĞİ BAKANLIĞI SU KİRLİLİĞİ KONTROLÜ YÖNETMELİĞİ</w:t>
      </w:r>
    </w:p>
    <w:p w:rsidR="0019334D" w:rsidRPr="0019334D" w:rsidRDefault="0019334D" w:rsidP="0019334D">
      <w:pPr>
        <w:ind w:left="-142"/>
        <w:rPr>
          <w:rFonts w:ascii="Times New Roman" w:hAnsi="Times New Roman" w:cs="Times New Roman"/>
          <w:b/>
          <w:bCs/>
          <w:sz w:val="16"/>
          <w:szCs w:val="16"/>
        </w:rPr>
      </w:pPr>
      <w:r w:rsidRPr="0019334D">
        <w:rPr>
          <w:rFonts w:ascii="Times New Roman" w:hAnsi="Times New Roman" w:cs="Times New Roman"/>
          <w:b/>
          <w:bCs/>
          <w:sz w:val="16"/>
          <w:szCs w:val="16"/>
        </w:rPr>
        <w:t>TABLO 22: ATIKSULARIN ATIKSU ALTYAPI TESİSLERİNE DEŞARJINDA ÖNGÖRÜLEN ATIKSU STANDARTLARI</w:t>
      </w:r>
    </w:p>
    <w:tbl>
      <w:tblPr>
        <w:tblW w:w="5594" w:type="pct"/>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0" w:type="dxa"/>
          <w:right w:w="0" w:type="dxa"/>
        </w:tblCellMar>
        <w:tblLook w:val="0000"/>
      </w:tblPr>
      <w:tblGrid>
        <w:gridCol w:w="5199"/>
        <w:gridCol w:w="5076"/>
      </w:tblGrid>
      <w:tr w:rsidR="0019334D" w:rsidRPr="0019334D" w:rsidTr="0073047C">
        <w:trPr>
          <w:trHeight w:val="1145"/>
          <w:jc w:val="center"/>
        </w:trPr>
        <w:tc>
          <w:tcPr>
            <w:tcW w:w="2530" w:type="pct"/>
            <w:tcBorders>
              <w:top w:val="single" w:sz="12" w:space="0" w:color="auto"/>
              <w:bottom w:val="single" w:sz="12" w:space="0" w:color="auto"/>
            </w:tcBorders>
            <w:tcMar>
              <w:top w:w="0" w:type="dxa"/>
              <w:left w:w="56" w:type="dxa"/>
              <w:bottom w:w="0" w:type="dxa"/>
              <w:right w:w="56" w:type="dxa"/>
            </w:tcMar>
            <w:vAlign w:val="center"/>
          </w:tcPr>
          <w:p w:rsidR="0019334D" w:rsidRPr="0019334D" w:rsidRDefault="0019334D" w:rsidP="0073047C">
            <w:pPr>
              <w:jc w:val="center"/>
              <w:rPr>
                <w:rFonts w:ascii="Times New Roman" w:eastAsia="Calibri" w:hAnsi="Times New Roman" w:cs="Times New Roman"/>
                <w:b/>
                <w:sz w:val="20"/>
                <w:szCs w:val="20"/>
              </w:rPr>
            </w:pPr>
            <w:r w:rsidRPr="0019334D">
              <w:rPr>
                <w:rFonts w:ascii="Times New Roman" w:eastAsia="Calibri" w:hAnsi="Times New Roman" w:cs="Times New Roman"/>
                <w:b/>
                <w:sz w:val="20"/>
                <w:szCs w:val="20"/>
              </w:rPr>
              <w:t>Parametre</w:t>
            </w:r>
          </w:p>
        </w:tc>
        <w:tc>
          <w:tcPr>
            <w:tcW w:w="2470" w:type="pct"/>
            <w:tcBorders>
              <w:top w:val="single" w:sz="12" w:space="0" w:color="auto"/>
              <w:bottom w:val="single" w:sz="12" w:space="0" w:color="auto"/>
            </w:tcBorders>
            <w:tcMar>
              <w:top w:w="0" w:type="dxa"/>
              <w:left w:w="56" w:type="dxa"/>
              <w:bottom w:w="0" w:type="dxa"/>
              <w:right w:w="56" w:type="dxa"/>
            </w:tcMar>
            <w:vAlign w:val="center"/>
          </w:tcPr>
          <w:p w:rsidR="0019334D" w:rsidRPr="0019334D" w:rsidRDefault="0019334D" w:rsidP="0073047C">
            <w:pPr>
              <w:jc w:val="both"/>
              <w:rPr>
                <w:rFonts w:ascii="Times New Roman" w:eastAsia="Calibri" w:hAnsi="Times New Roman" w:cs="Times New Roman"/>
                <w:b/>
                <w:sz w:val="20"/>
                <w:szCs w:val="20"/>
              </w:rPr>
            </w:pPr>
            <w:r w:rsidRPr="0019334D">
              <w:rPr>
                <w:rFonts w:ascii="Times New Roman" w:eastAsia="Calibri" w:hAnsi="Times New Roman" w:cs="Times New Roman"/>
                <w:b/>
                <w:sz w:val="20"/>
                <w:szCs w:val="20"/>
              </w:rPr>
              <w:t xml:space="preserve">Kanalizasyon Sistemleri Biyolojik Veya Eşdeğeri Arıtma İle Sonuçlanan </w:t>
            </w:r>
            <w:proofErr w:type="spellStart"/>
            <w:r w:rsidRPr="0019334D">
              <w:rPr>
                <w:rFonts w:ascii="Times New Roman" w:eastAsia="Calibri" w:hAnsi="Times New Roman" w:cs="Times New Roman"/>
                <w:b/>
                <w:sz w:val="20"/>
                <w:szCs w:val="20"/>
              </w:rPr>
              <w:t>Atıksu</w:t>
            </w:r>
            <w:proofErr w:type="spellEnd"/>
            <w:r w:rsidRPr="0019334D">
              <w:rPr>
                <w:rFonts w:ascii="Times New Roman" w:eastAsia="Calibri" w:hAnsi="Times New Roman" w:cs="Times New Roman"/>
                <w:b/>
                <w:sz w:val="20"/>
                <w:szCs w:val="20"/>
              </w:rPr>
              <w:t xml:space="preserve"> Altyapı Tesislerinde </w:t>
            </w:r>
          </w:p>
          <w:p w:rsidR="0019334D" w:rsidRPr="0019334D" w:rsidRDefault="0019334D" w:rsidP="0073047C">
            <w:pPr>
              <w:jc w:val="both"/>
              <w:rPr>
                <w:rFonts w:ascii="Times New Roman" w:eastAsia="Calibri" w:hAnsi="Times New Roman" w:cs="Times New Roman"/>
                <w:b/>
                <w:sz w:val="20"/>
                <w:szCs w:val="20"/>
              </w:rPr>
            </w:pPr>
            <w:r w:rsidRPr="0019334D">
              <w:rPr>
                <w:rFonts w:ascii="Times New Roman" w:eastAsia="Calibri" w:hAnsi="Times New Roman" w:cs="Times New Roman"/>
                <w:b/>
                <w:sz w:val="20"/>
                <w:szCs w:val="20"/>
              </w:rPr>
              <w:t xml:space="preserve">(2 Saatlik </w:t>
            </w:r>
            <w:proofErr w:type="spellStart"/>
            <w:r w:rsidRPr="0019334D">
              <w:rPr>
                <w:rFonts w:ascii="Times New Roman" w:eastAsia="Calibri" w:hAnsi="Times New Roman" w:cs="Times New Roman"/>
                <w:b/>
                <w:sz w:val="20"/>
                <w:szCs w:val="20"/>
              </w:rPr>
              <w:t>Kompozit</w:t>
            </w:r>
            <w:proofErr w:type="spellEnd"/>
            <w:r w:rsidRPr="0019334D">
              <w:rPr>
                <w:rFonts w:ascii="Times New Roman" w:eastAsia="Calibri" w:hAnsi="Times New Roman" w:cs="Times New Roman"/>
                <w:b/>
                <w:sz w:val="20"/>
                <w:szCs w:val="20"/>
              </w:rPr>
              <w:t xml:space="preserve"> Numune)</w:t>
            </w:r>
          </w:p>
        </w:tc>
      </w:tr>
      <w:tr w:rsidR="0019334D" w:rsidRPr="0019334D" w:rsidTr="0073047C">
        <w:trPr>
          <w:trHeight w:val="171"/>
          <w:jc w:val="center"/>
        </w:trPr>
        <w:tc>
          <w:tcPr>
            <w:tcW w:w="2530" w:type="pct"/>
            <w:tcBorders>
              <w:top w:val="single" w:sz="12" w:space="0" w:color="auto"/>
            </w:tcBorders>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Sıcaklık (˚C)</w:t>
            </w:r>
          </w:p>
        </w:tc>
        <w:tc>
          <w:tcPr>
            <w:tcW w:w="2470" w:type="pct"/>
            <w:tcBorders>
              <w:top w:val="single" w:sz="12" w:space="0" w:color="auto"/>
            </w:tcBorders>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40</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proofErr w:type="spellStart"/>
            <w:r w:rsidRPr="0019334D">
              <w:rPr>
                <w:rFonts w:ascii="Times New Roman" w:eastAsia="Calibri" w:hAnsi="Times New Roman" w:cs="Times New Roman"/>
                <w:sz w:val="20"/>
                <w:szCs w:val="20"/>
              </w:rPr>
              <w:t>pH</w:t>
            </w:r>
            <w:proofErr w:type="spellEnd"/>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6 -10</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Askıda katı madde (AKM) (mg/L)</w:t>
            </w:r>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500</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Yağ ve gres (mg/L)</w:t>
            </w:r>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150</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pStyle w:val="GvdeMetni"/>
              <w:spacing w:before="0" w:after="0" w:line="240" w:lineRule="atLeast"/>
              <w:ind w:right="57"/>
              <w:rPr>
                <w:sz w:val="20"/>
                <w:szCs w:val="20"/>
              </w:rPr>
            </w:pPr>
            <w:r w:rsidRPr="0019334D">
              <w:rPr>
                <w:sz w:val="20"/>
                <w:szCs w:val="20"/>
              </w:rPr>
              <w:t>Katran ve petrol kökenli yağlar (mg/L)</w:t>
            </w:r>
          </w:p>
        </w:tc>
        <w:tc>
          <w:tcPr>
            <w:tcW w:w="2470" w:type="pct"/>
            <w:tcMar>
              <w:top w:w="0" w:type="dxa"/>
              <w:left w:w="56" w:type="dxa"/>
              <w:bottom w:w="0" w:type="dxa"/>
              <w:right w:w="56" w:type="dxa"/>
            </w:tcMar>
            <w:vAlign w:val="center"/>
          </w:tcPr>
          <w:p w:rsidR="0019334D" w:rsidRPr="0019334D" w:rsidRDefault="0019334D" w:rsidP="0073047C">
            <w:pPr>
              <w:pStyle w:val="GvdeMetni"/>
              <w:spacing w:before="0" w:after="0" w:line="240" w:lineRule="atLeast"/>
              <w:ind w:left="57" w:right="57"/>
              <w:jc w:val="center"/>
              <w:rPr>
                <w:sz w:val="20"/>
                <w:szCs w:val="20"/>
              </w:rPr>
            </w:pPr>
            <w:r w:rsidRPr="0019334D">
              <w:rPr>
                <w:sz w:val="20"/>
                <w:szCs w:val="20"/>
              </w:rPr>
              <w:t>50</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Kimyasal oksijen ihtiyacı (KOI) (mg/L)</w:t>
            </w:r>
          </w:p>
        </w:tc>
        <w:tc>
          <w:tcPr>
            <w:tcW w:w="2470" w:type="pct"/>
            <w:tcMar>
              <w:top w:w="0" w:type="dxa"/>
              <w:left w:w="56" w:type="dxa"/>
              <w:bottom w:w="0" w:type="dxa"/>
              <w:right w:w="56" w:type="dxa"/>
            </w:tcMar>
            <w:vAlign w:val="cente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1000</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hAnsi="Times New Roman" w:cs="Times New Roman"/>
                <w:sz w:val="20"/>
                <w:szCs w:val="20"/>
              </w:rPr>
              <w:t>Biyokimyasal oksijen ihtiyacı (BOİ</w:t>
            </w:r>
            <w:r w:rsidRPr="0019334D">
              <w:rPr>
                <w:rFonts w:ascii="Times New Roman" w:hAnsi="Times New Roman" w:cs="Times New Roman"/>
                <w:sz w:val="20"/>
                <w:szCs w:val="20"/>
                <w:vertAlign w:val="subscript"/>
              </w:rPr>
              <w:t>5</w:t>
            </w:r>
            <w:r w:rsidRPr="0019334D">
              <w:rPr>
                <w:rFonts w:ascii="Times New Roman" w:hAnsi="Times New Roman" w:cs="Times New Roman"/>
                <w:sz w:val="20"/>
                <w:szCs w:val="20"/>
              </w:rPr>
              <w:t>) (mg/L)</w:t>
            </w:r>
          </w:p>
        </w:tc>
        <w:tc>
          <w:tcPr>
            <w:tcW w:w="2470" w:type="pct"/>
            <w:tcMar>
              <w:top w:w="0" w:type="dxa"/>
              <w:left w:w="56" w:type="dxa"/>
              <w:bottom w:w="0" w:type="dxa"/>
              <w:right w:w="56" w:type="dxa"/>
            </w:tcMar>
            <w:vAlign w:val="cente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pStyle w:val="GvdeMetni"/>
              <w:spacing w:before="0" w:after="0" w:line="240" w:lineRule="atLeast"/>
              <w:ind w:right="57"/>
              <w:jc w:val="both"/>
              <w:rPr>
                <w:sz w:val="20"/>
                <w:szCs w:val="20"/>
              </w:rPr>
            </w:pPr>
            <w:r w:rsidRPr="0019334D">
              <w:rPr>
                <w:sz w:val="20"/>
                <w:szCs w:val="20"/>
              </w:rPr>
              <w:t xml:space="preserve">Toplam azot (N)* (mg/L) </w:t>
            </w:r>
          </w:p>
        </w:tc>
        <w:tc>
          <w:tcPr>
            <w:tcW w:w="2470" w:type="pct"/>
            <w:tcMar>
              <w:top w:w="0" w:type="dxa"/>
              <w:left w:w="56" w:type="dxa"/>
              <w:bottom w:w="0" w:type="dxa"/>
              <w:right w:w="56" w:type="dxa"/>
            </w:tcMar>
          </w:tcPr>
          <w:p w:rsidR="0019334D" w:rsidRPr="0019334D" w:rsidRDefault="0019334D" w:rsidP="0073047C">
            <w:pPr>
              <w:pStyle w:val="GvdeMetni"/>
              <w:spacing w:before="0" w:after="0" w:line="240" w:lineRule="atLeast"/>
              <w:ind w:left="57" w:right="57"/>
              <w:jc w:val="center"/>
              <w:rPr>
                <w:sz w:val="20"/>
                <w:szCs w:val="20"/>
              </w:rPr>
            </w:pPr>
            <w:r w:rsidRPr="0019334D">
              <w:rPr>
                <w:sz w:val="20"/>
                <w:szCs w:val="20"/>
              </w:rPr>
              <w:t>100*</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Toplam fosfor (P)* (mg/L)</w:t>
            </w:r>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hAnsi="Times New Roman" w:cs="Times New Roman"/>
                <w:sz w:val="20"/>
                <w:szCs w:val="20"/>
              </w:rPr>
              <w:t>10*</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Fenol (mg/L)</w:t>
            </w:r>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20</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Sülfat (SO</w:t>
            </w:r>
            <w:r w:rsidRPr="0019334D">
              <w:rPr>
                <w:rFonts w:ascii="Times New Roman" w:eastAsia="Calibri" w:hAnsi="Times New Roman" w:cs="Times New Roman"/>
                <w:sz w:val="20"/>
                <w:szCs w:val="20"/>
                <w:vertAlign w:val="subscript"/>
              </w:rPr>
              <w:t>4</w:t>
            </w:r>
            <w:r w:rsidRPr="0019334D">
              <w:rPr>
                <w:rFonts w:ascii="Times New Roman" w:eastAsia="Calibri" w:hAnsi="Times New Roman" w:cs="Times New Roman"/>
                <w:snapToGrid w:val="0"/>
                <w:sz w:val="20"/>
                <w:szCs w:val="20"/>
              </w:rPr>
              <w:t>‾</w:t>
            </w:r>
            <w:r w:rsidRPr="0019334D">
              <w:rPr>
                <w:rFonts w:ascii="Times New Roman" w:eastAsia="Calibri" w:hAnsi="Times New Roman" w:cs="Times New Roman"/>
                <w:snapToGrid w:val="0"/>
                <w:sz w:val="20"/>
                <w:szCs w:val="20"/>
                <w:vertAlign w:val="superscript"/>
              </w:rPr>
              <w:t>2</w:t>
            </w:r>
            <w:r w:rsidRPr="0019334D">
              <w:rPr>
                <w:rFonts w:ascii="Times New Roman" w:eastAsia="Calibri" w:hAnsi="Times New Roman" w:cs="Times New Roman"/>
                <w:sz w:val="20"/>
                <w:szCs w:val="20"/>
              </w:rPr>
              <w:t>) (mg/L)</w:t>
            </w:r>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1700</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Arsenik (As) (mg/L)</w:t>
            </w:r>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3</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Toplam kurşun (Pb) (mg/L)</w:t>
            </w:r>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3</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 xml:space="preserve">Toplam cıva (Hg) (mg/L) </w:t>
            </w:r>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0.2</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Toplam kadmiyum (</w:t>
            </w:r>
            <w:proofErr w:type="spellStart"/>
            <w:r w:rsidRPr="0019334D">
              <w:rPr>
                <w:rFonts w:ascii="Times New Roman" w:eastAsia="Calibri" w:hAnsi="Times New Roman" w:cs="Times New Roman"/>
                <w:sz w:val="20"/>
                <w:szCs w:val="20"/>
              </w:rPr>
              <w:t>Cd</w:t>
            </w:r>
            <w:proofErr w:type="spellEnd"/>
            <w:r w:rsidRPr="0019334D">
              <w:rPr>
                <w:rFonts w:ascii="Times New Roman" w:eastAsia="Calibri" w:hAnsi="Times New Roman" w:cs="Times New Roman"/>
                <w:sz w:val="20"/>
                <w:szCs w:val="20"/>
              </w:rPr>
              <w:t xml:space="preserve">) (mg/L) </w:t>
            </w:r>
          </w:p>
        </w:tc>
        <w:tc>
          <w:tcPr>
            <w:tcW w:w="2470" w:type="pct"/>
            <w:tcMar>
              <w:top w:w="0" w:type="dxa"/>
              <w:left w:w="56" w:type="dxa"/>
              <w:bottom w:w="0" w:type="dxa"/>
              <w:right w:w="56" w:type="dxa"/>
            </w:tcMar>
            <w:vAlign w:val="cente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2</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Toplam siyanür (CN</w:t>
            </w:r>
            <w:r w:rsidRPr="0019334D">
              <w:rPr>
                <w:rFonts w:ascii="Times New Roman" w:eastAsia="MS Mincho" w:hAnsi="Times New Roman" w:cs="Times New Roman"/>
                <w:sz w:val="20"/>
                <w:szCs w:val="20"/>
                <w:vertAlign w:val="superscript"/>
              </w:rPr>
              <w:t>-</w:t>
            </w:r>
            <w:r w:rsidRPr="0019334D">
              <w:rPr>
                <w:rFonts w:ascii="Times New Roman" w:eastAsia="Calibri" w:hAnsi="Times New Roman" w:cs="Times New Roman"/>
                <w:sz w:val="20"/>
                <w:szCs w:val="20"/>
              </w:rPr>
              <w:t>) (mg/L)</w:t>
            </w:r>
          </w:p>
        </w:tc>
        <w:tc>
          <w:tcPr>
            <w:tcW w:w="2470" w:type="pct"/>
            <w:tcMar>
              <w:top w:w="0" w:type="dxa"/>
              <w:left w:w="56" w:type="dxa"/>
              <w:bottom w:w="0" w:type="dxa"/>
              <w:right w:w="56" w:type="dxa"/>
            </w:tcMar>
            <w:vAlign w:val="cente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10</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Toplam krom (Cr) (mg/L)</w:t>
            </w:r>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5</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ind w:right="57"/>
              <w:jc w:val="both"/>
              <w:rPr>
                <w:rFonts w:ascii="Times New Roman" w:eastAsia="MS Mincho" w:hAnsi="Times New Roman" w:cs="Times New Roman"/>
                <w:sz w:val="20"/>
                <w:szCs w:val="20"/>
                <w:lang w:eastAsia="ja-JP"/>
              </w:rPr>
            </w:pPr>
            <w:r w:rsidRPr="0019334D">
              <w:rPr>
                <w:rFonts w:ascii="Times New Roman" w:eastAsia="MS Mincho" w:hAnsi="Times New Roman" w:cs="Times New Roman"/>
                <w:sz w:val="20"/>
                <w:szCs w:val="20"/>
                <w:lang w:eastAsia="ja-JP"/>
              </w:rPr>
              <w:t>Serbest klor (mg/L)</w:t>
            </w:r>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5</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spacing w:line="240" w:lineRule="atLeast"/>
              <w:ind w:right="57"/>
              <w:jc w:val="both"/>
              <w:rPr>
                <w:rFonts w:ascii="Times New Roman" w:eastAsia="MS Mincho" w:hAnsi="Times New Roman" w:cs="Times New Roman"/>
                <w:sz w:val="20"/>
                <w:szCs w:val="20"/>
                <w:lang w:eastAsia="ja-JP"/>
              </w:rPr>
            </w:pPr>
            <w:r w:rsidRPr="0019334D">
              <w:rPr>
                <w:rFonts w:ascii="Times New Roman" w:eastAsia="MS Mincho" w:hAnsi="Times New Roman" w:cs="Times New Roman"/>
                <w:sz w:val="20"/>
                <w:szCs w:val="20"/>
                <w:lang w:eastAsia="ja-JP"/>
              </w:rPr>
              <w:t xml:space="preserve">Toplam </w:t>
            </w:r>
            <w:r w:rsidRPr="0019334D">
              <w:rPr>
                <w:rFonts w:ascii="Times New Roman" w:hAnsi="Times New Roman" w:cs="Times New Roman"/>
                <w:color w:val="000000"/>
                <w:sz w:val="20"/>
                <w:szCs w:val="20"/>
              </w:rPr>
              <w:t>sülfür</w:t>
            </w:r>
            <w:r w:rsidRPr="0019334D">
              <w:rPr>
                <w:rFonts w:ascii="Times New Roman" w:eastAsia="MS Mincho" w:hAnsi="Times New Roman" w:cs="Times New Roman"/>
                <w:sz w:val="20"/>
                <w:szCs w:val="20"/>
                <w:lang w:eastAsia="ja-JP"/>
              </w:rPr>
              <w:t xml:space="preserve"> (S) (mg/L)</w:t>
            </w:r>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2</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Toplam bakır (Cu) (mg/L)</w:t>
            </w:r>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2</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Toplam nikel (</w:t>
            </w:r>
            <w:proofErr w:type="spellStart"/>
            <w:r w:rsidRPr="0019334D">
              <w:rPr>
                <w:rFonts w:ascii="Times New Roman" w:eastAsia="Calibri" w:hAnsi="Times New Roman" w:cs="Times New Roman"/>
                <w:sz w:val="20"/>
                <w:szCs w:val="20"/>
              </w:rPr>
              <w:t>Ni</w:t>
            </w:r>
            <w:proofErr w:type="spellEnd"/>
            <w:r w:rsidRPr="0019334D">
              <w:rPr>
                <w:rFonts w:ascii="Times New Roman" w:eastAsia="Calibri" w:hAnsi="Times New Roman" w:cs="Times New Roman"/>
                <w:sz w:val="20"/>
                <w:szCs w:val="20"/>
              </w:rPr>
              <w:t>) (mg/L)</w:t>
            </w:r>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5</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Toplam çinko (</w:t>
            </w:r>
            <w:proofErr w:type="spellStart"/>
            <w:r w:rsidRPr="0019334D">
              <w:rPr>
                <w:rFonts w:ascii="Times New Roman" w:eastAsia="Calibri" w:hAnsi="Times New Roman" w:cs="Times New Roman"/>
                <w:sz w:val="20"/>
                <w:szCs w:val="20"/>
              </w:rPr>
              <w:t>Zn</w:t>
            </w:r>
            <w:proofErr w:type="spellEnd"/>
            <w:r w:rsidRPr="0019334D">
              <w:rPr>
                <w:rFonts w:ascii="Times New Roman" w:eastAsia="Calibri" w:hAnsi="Times New Roman" w:cs="Times New Roman"/>
                <w:sz w:val="20"/>
                <w:szCs w:val="20"/>
              </w:rPr>
              <w:t>) (mg/L)</w:t>
            </w:r>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10</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hAnsi="Times New Roman" w:cs="Times New Roman"/>
                <w:sz w:val="20"/>
                <w:szCs w:val="20"/>
              </w:rPr>
              <w:t>Toplam kalay (Sn) (mg/L)</w:t>
            </w:r>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hAnsi="Times New Roman" w:cs="Times New Roman"/>
                <w:sz w:val="20"/>
                <w:szCs w:val="20"/>
              </w:rPr>
              <w:t>5</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hAnsi="Times New Roman" w:cs="Times New Roman"/>
                <w:sz w:val="20"/>
                <w:szCs w:val="20"/>
              </w:rPr>
            </w:pPr>
            <w:r w:rsidRPr="0019334D">
              <w:rPr>
                <w:rFonts w:ascii="Times New Roman" w:hAnsi="Times New Roman" w:cs="Times New Roman"/>
                <w:sz w:val="20"/>
                <w:szCs w:val="20"/>
              </w:rPr>
              <w:t>Toplam gümüş (</w:t>
            </w:r>
            <w:proofErr w:type="spellStart"/>
            <w:r w:rsidRPr="0019334D">
              <w:rPr>
                <w:rFonts w:ascii="Times New Roman" w:hAnsi="Times New Roman" w:cs="Times New Roman"/>
                <w:sz w:val="20"/>
                <w:szCs w:val="20"/>
              </w:rPr>
              <w:t>Ag</w:t>
            </w:r>
            <w:proofErr w:type="spellEnd"/>
            <w:r w:rsidRPr="0019334D">
              <w:rPr>
                <w:rFonts w:ascii="Times New Roman" w:hAnsi="Times New Roman" w:cs="Times New Roman"/>
                <w:sz w:val="20"/>
                <w:szCs w:val="20"/>
              </w:rPr>
              <w:t xml:space="preserve">) (mg/L) </w:t>
            </w:r>
          </w:p>
        </w:tc>
        <w:tc>
          <w:tcPr>
            <w:tcW w:w="2470" w:type="pct"/>
            <w:tcMar>
              <w:top w:w="0" w:type="dxa"/>
              <w:left w:w="56" w:type="dxa"/>
              <w:bottom w:w="0" w:type="dxa"/>
              <w:right w:w="56" w:type="dxa"/>
            </w:tcMar>
          </w:tcPr>
          <w:p w:rsidR="0019334D" w:rsidRPr="0019334D" w:rsidRDefault="0019334D" w:rsidP="0073047C">
            <w:pPr>
              <w:jc w:val="center"/>
              <w:rPr>
                <w:rFonts w:ascii="Times New Roman" w:hAnsi="Times New Roman" w:cs="Times New Roman"/>
                <w:sz w:val="20"/>
                <w:szCs w:val="20"/>
              </w:rPr>
            </w:pPr>
            <w:r w:rsidRPr="0019334D">
              <w:rPr>
                <w:rFonts w:ascii="Times New Roman" w:hAnsi="Times New Roman" w:cs="Times New Roman"/>
                <w:sz w:val="20"/>
                <w:szCs w:val="20"/>
              </w:rPr>
              <w:t>5</w:t>
            </w:r>
          </w:p>
        </w:tc>
      </w:tr>
      <w:tr w:rsidR="0019334D" w:rsidRPr="0019334D" w:rsidTr="0073047C">
        <w:trPr>
          <w:trHeight w:val="51"/>
          <w:jc w:val="center"/>
        </w:trPr>
        <w:tc>
          <w:tcPr>
            <w:tcW w:w="2530" w:type="pct"/>
            <w:tcMar>
              <w:top w:w="0" w:type="dxa"/>
              <w:left w:w="56" w:type="dxa"/>
              <w:bottom w:w="0" w:type="dxa"/>
              <w:right w:w="56" w:type="dxa"/>
            </w:tcMar>
          </w:tcPr>
          <w:p w:rsidR="0019334D" w:rsidRPr="0019334D" w:rsidRDefault="0019334D" w:rsidP="0073047C">
            <w:pPr>
              <w:rPr>
                <w:rFonts w:ascii="Times New Roman" w:eastAsia="Calibri" w:hAnsi="Times New Roman" w:cs="Times New Roman"/>
                <w:sz w:val="20"/>
                <w:szCs w:val="20"/>
              </w:rPr>
            </w:pPr>
            <w:r w:rsidRPr="0019334D">
              <w:rPr>
                <w:rFonts w:ascii="Times New Roman" w:eastAsia="Calibri" w:hAnsi="Times New Roman" w:cs="Times New Roman"/>
                <w:sz w:val="20"/>
                <w:szCs w:val="20"/>
              </w:rPr>
              <w:t xml:space="preserve">Klorür (Clˉ) (mg/L) </w:t>
            </w:r>
          </w:p>
        </w:tc>
        <w:tc>
          <w:tcPr>
            <w:tcW w:w="2470" w:type="pct"/>
            <w:tcMar>
              <w:top w:w="0" w:type="dxa"/>
              <w:left w:w="56" w:type="dxa"/>
              <w:bottom w:w="0" w:type="dxa"/>
              <w:right w:w="56" w:type="dxa"/>
            </w:tcMar>
          </w:tcPr>
          <w:p w:rsidR="0019334D" w:rsidRPr="0019334D" w:rsidRDefault="0019334D" w:rsidP="0073047C">
            <w:pPr>
              <w:jc w:val="center"/>
              <w:rPr>
                <w:rFonts w:ascii="Times New Roman" w:eastAsia="Calibri" w:hAnsi="Times New Roman" w:cs="Times New Roman"/>
                <w:sz w:val="20"/>
                <w:szCs w:val="20"/>
              </w:rPr>
            </w:pPr>
            <w:r w:rsidRPr="0019334D">
              <w:rPr>
                <w:rFonts w:ascii="Times New Roman" w:eastAsia="Calibri" w:hAnsi="Times New Roman" w:cs="Times New Roman"/>
                <w:sz w:val="20"/>
                <w:szCs w:val="20"/>
              </w:rPr>
              <w:t>10000</w:t>
            </w:r>
          </w:p>
        </w:tc>
      </w:tr>
    </w:tbl>
    <w:p w:rsidR="00AA6B00" w:rsidRDefault="00AA6B00"/>
    <w:p w:rsidR="001471D8" w:rsidRPr="001471D8" w:rsidRDefault="001471D8" w:rsidP="001471D8">
      <w:pPr>
        <w:rPr>
          <w:rFonts w:ascii="Times New Roman" w:hAnsi="Times New Roman" w:cs="Times New Roman"/>
          <w:b/>
          <w:sz w:val="26"/>
          <w:szCs w:val="26"/>
        </w:rPr>
      </w:pPr>
      <w:r w:rsidRPr="001471D8">
        <w:rPr>
          <w:rFonts w:ascii="Times New Roman" w:hAnsi="Times New Roman" w:cs="Times New Roman"/>
          <w:b/>
          <w:sz w:val="26"/>
          <w:szCs w:val="26"/>
        </w:rPr>
        <w:lastRenderedPageBreak/>
        <w:t>BAĞLANTI İZİN BELGESİ VERİLMESİ SÜRECİ VE ESASLARI</w:t>
      </w:r>
    </w:p>
    <w:p w:rsidR="001471D8" w:rsidRPr="001471D8" w:rsidRDefault="001471D8" w:rsidP="001471D8">
      <w:pPr>
        <w:rPr>
          <w:rFonts w:ascii="Times New Roman" w:hAnsi="Times New Roman" w:cs="Times New Roman"/>
          <w:b/>
          <w:sz w:val="28"/>
          <w:szCs w:val="28"/>
        </w:rPr>
      </w:pPr>
    </w:p>
    <w:p w:rsidR="001471D8" w:rsidRDefault="001471D8" w:rsidP="001471D8">
      <w:pPr>
        <w:rPr>
          <w:rFonts w:ascii="Times New Roman" w:hAnsi="Times New Roman" w:cs="Times New Roman"/>
          <w:sz w:val="28"/>
          <w:szCs w:val="28"/>
        </w:rPr>
      </w:pPr>
      <w:r w:rsidRPr="001471D8">
        <w:rPr>
          <w:rFonts w:ascii="Times New Roman" w:hAnsi="Times New Roman" w:cs="Times New Roman"/>
          <w:sz w:val="28"/>
          <w:szCs w:val="28"/>
        </w:rPr>
        <w:t>OSB Uygulama Yönetmeliğinin 67.maddesi gereği, Malatya Merkez 1. OSB Bölge Müdürlüğünce firmalara Bağlantı İzin Belgesi verilmektedir.</w:t>
      </w:r>
    </w:p>
    <w:p w:rsidR="001471D8" w:rsidRPr="001471D8" w:rsidRDefault="001471D8" w:rsidP="001471D8">
      <w:pPr>
        <w:rPr>
          <w:rFonts w:ascii="Times New Roman" w:hAnsi="Times New Roman" w:cs="Times New Roman"/>
          <w:sz w:val="28"/>
          <w:szCs w:val="28"/>
        </w:rPr>
      </w:pPr>
    </w:p>
    <w:p w:rsidR="001471D8" w:rsidRDefault="001471D8" w:rsidP="001471D8">
      <w:pPr>
        <w:rPr>
          <w:rFonts w:ascii="Times New Roman" w:hAnsi="Times New Roman" w:cs="Times New Roman"/>
          <w:sz w:val="28"/>
          <w:szCs w:val="28"/>
        </w:rPr>
      </w:pPr>
      <w:r w:rsidRPr="001471D8">
        <w:rPr>
          <w:rFonts w:ascii="Times New Roman" w:hAnsi="Times New Roman" w:cs="Times New Roman"/>
          <w:sz w:val="28"/>
          <w:szCs w:val="28"/>
        </w:rPr>
        <w:t>Malatya Merkez 1. OSB bünyesinde yer alan katılımcıların, Malatya Merkez 1.  OSB atık su arıtma tesisine her türlü evsel ve endüstriyel nitelikli atık suların deşarjı için Malatya Merkez 1. OSB Müdürlüğü’nden Bağlantı İzin Belgesi alabilmektedir.</w:t>
      </w:r>
    </w:p>
    <w:p w:rsidR="00386EC4" w:rsidRPr="001471D8" w:rsidRDefault="00386EC4" w:rsidP="001471D8">
      <w:pPr>
        <w:rPr>
          <w:rFonts w:ascii="Times New Roman" w:hAnsi="Times New Roman" w:cs="Times New Roman"/>
          <w:sz w:val="28"/>
          <w:szCs w:val="28"/>
        </w:rPr>
      </w:pPr>
    </w:p>
    <w:p w:rsidR="001471D8" w:rsidRPr="001471D8" w:rsidRDefault="001471D8" w:rsidP="001471D8">
      <w:pPr>
        <w:rPr>
          <w:rFonts w:ascii="Times New Roman" w:hAnsi="Times New Roman" w:cs="Times New Roman"/>
          <w:sz w:val="28"/>
          <w:szCs w:val="28"/>
        </w:rPr>
      </w:pPr>
      <w:r w:rsidRPr="001471D8">
        <w:rPr>
          <w:rFonts w:ascii="Times New Roman" w:hAnsi="Times New Roman" w:cs="Times New Roman"/>
          <w:sz w:val="28"/>
          <w:szCs w:val="28"/>
        </w:rPr>
        <w:t>Bağlantı İzin Belgesi Süreci Katılımcılar, kanalizasyon sistemine atık su bağlantısı yapılmadan önce gerekli ise ön arıtma tesisini, kontrol bacası inşaatını ve kanalizasyon sistemine bağlantıyı Malatya Merkez 1. OSB Bölge Müdürlüğü denetimi altında yapar. Daha sonra “Bağlantı İzin Belgesi” için ilgili evrakları Malatya Merkez 1.  OSB Bölge Müdürlüğüne ileterek başvuruda bulunur.</w:t>
      </w:r>
    </w:p>
    <w:p w:rsidR="001471D8" w:rsidRDefault="001471D8" w:rsidP="001471D8">
      <w:pPr>
        <w:rPr>
          <w:rFonts w:ascii="Times New Roman" w:hAnsi="Times New Roman" w:cs="Times New Roman"/>
          <w:b/>
          <w:sz w:val="28"/>
          <w:szCs w:val="28"/>
        </w:rPr>
      </w:pPr>
      <w:r w:rsidRPr="001471D8">
        <w:rPr>
          <w:rFonts w:ascii="Times New Roman" w:hAnsi="Times New Roman" w:cs="Times New Roman"/>
          <w:b/>
          <w:sz w:val="28"/>
          <w:szCs w:val="28"/>
        </w:rPr>
        <w:t>Bağlantı izin belgesi başvurusu için;</w:t>
      </w:r>
    </w:p>
    <w:p w:rsidR="00386EC4" w:rsidRPr="001471D8" w:rsidRDefault="00386EC4" w:rsidP="001471D8">
      <w:pPr>
        <w:rPr>
          <w:rFonts w:ascii="Times New Roman" w:hAnsi="Times New Roman" w:cs="Times New Roman"/>
          <w:sz w:val="28"/>
          <w:szCs w:val="28"/>
        </w:rPr>
      </w:pPr>
    </w:p>
    <w:p w:rsidR="001471D8" w:rsidRPr="001471D8" w:rsidRDefault="001471D8" w:rsidP="001471D8">
      <w:pPr>
        <w:rPr>
          <w:rFonts w:ascii="Times New Roman" w:hAnsi="Times New Roman" w:cs="Times New Roman"/>
          <w:sz w:val="28"/>
          <w:szCs w:val="28"/>
        </w:rPr>
      </w:pPr>
      <w:r w:rsidRPr="001471D8">
        <w:rPr>
          <w:rFonts w:ascii="Times New Roman" w:hAnsi="Times New Roman" w:cs="Times New Roman"/>
          <w:sz w:val="28"/>
          <w:szCs w:val="28"/>
        </w:rPr>
        <w:sym w:font="Symbol" w:char="F0B7"/>
      </w:r>
      <w:r w:rsidRPr="001471D8">
        <w:rPr>
          <w:rFonts w:ascii="Times New Roman" w:hAnsi="Times New Roman" w:cs="Times New Roman"/>
          <w:sz w:val="28"/>
          <w:szCs w:val="28"/>
        </w:rPr>
        <w:t xml:space="preserve"> Başvuru Dilekçesi </w:t>
      </w:r>
    </w:p>
    <w:p w:rsidR="001471D8" w:rsidRPr="001471D8" w:rsidRDefault="001471D8" w:rsidP="001471D8">
      <w:pPr>
        <w:rPr>
          <w:rFonts w:ascii="Times New Roman" w:hAnsi="Times New Roman" w:cs="Times New Roman"/>
          <w:sz w:val="28"/>
          <w:szCs w:val="28"/>
        </w:rPr>
      </w:pPr>
      <w:r w:rsidRPr="001471D8">
        <w:rPr>
          <w:rFonts w:ascii="Times New Roman" w:hAnsi="Times New Roman" w:cs="Times New Roman"/>
          <w:sz w:val="28"/>
          <w:szCs w:val="28"/>
        </w:rPr>
        <w:sym w:font="Symbol" w:char="F0B7"/>
      </w:r>
      <w:r w:rsidRPr="001471D8">
        <w:rPr>
          <w:rFonts w:ascii="Times New Roman" w:hAnsi="Times New Roman" w:cs="Times New Roman"/>
          <w:sz w:val="28"/>
          <w:szCs w:val="28"/>
        </w:rPr>
        <w:t xml:space="preserve"> Başvuru Formu </w:t>
      </w:r>
    </w:p>
    <w:p w:rsidR="001471D8" w:rsidRDefault="001471D8" w:rsidP="001471D8">
      <w:pPr>
        <w:rPr>
          <w:rFonts w:ascii="Times New Roman" w:hAnsi="Times New Roman" w:cs="Times New Roman"/>
          <w:sz w:val="28"/>
          <w:szCs w:val="28"/>
        </w:rPr>
      </w:pPr>
      <w:r w:rsidRPr="001471D8">
        <w:rPr>
          <w:rFonts w:ascii="Times New Roman" w:hAnsi="Times New Roman" w:cs="Times New Roman"/>
          <w:sz w:val="28"/>
          <w:szCs w:val="28"/>
        </w:rPr>
        <w:sym w:font="Symbol" w:char="F0B7"/>
      </w:r>
      <w:r w:rsidRPr="001471D8">
        <w:rPr>
          <w:rFonts w:ascii="Times New Roman" w:hAnsi="Times New Roman" w:cs="Times New Roman"/>
          <w:sz w:val="28"/>
          <w:szCs w:val="28"/>
        </w:rPr>
        <w:t xml:space="preserve"> Mevcut Atık su ve Yağmursuyu Kuyu Suyu, ve Su Hatlarını Gösteren </w:t>
      </w:r>
      <w:proofErr w:type="gramStart"/>
      <w:r w:rsidRPr="001471D8">
        <w:rPr>
          <w:rFonts w:ascii="Times New Roman" w:hAnsi="Times New Roman" w:cs="Times New Roman"/>
          <w:sz w:val="28"/>
          <w:szCs w:val="28"/>
        </w:rPr>
        <w:t xml:space="preserve">Güncel </w:t>
      </w:r>
      <w:r>
        <w:rPr>
          <w:rFonts w:ascii="Times New Roman" w:hAnsi="Times New Roman" w:cs="Times New Roman"/>
          <w:sz w:val="28"/>
          <w:szCs w:val="28"/>
        </w:rPr>
        <w:t xml:space="preserve"> </w:t>
      </w:r>
      <w:r w:rsidRPr="001471D8">
        <w:rPr>
          <w:rFonts w:ascii="Times New Roman" w:hAnsi="Times New Roman" w:cs="Times New Roman"/>
          <w:sz w:val="28"/>
          <w:szCs w:val="28"/>
        </w:rPr>
        <w:t>Altyapı</w:t>
      </w:r>
      <w:proofErr w:type="gramEnd"/>
      <w:r w:rsidRPr="001471D8">
        <w:rPr>
          <w:rFonts w:ascii="Times New Roman" w:hAnsi="Times New Roman" w:cs="Times New Roman"/>
          <w:sz w:val="28"/>
          <w:szCs w:val="28"/>
        </w:rPr>
        <w:t xml:space="preserve"> Tesisat Planı</w:t>
      </w:r>
    </w:p>
    <w:p w:rsidR="00386EC4" w:rsidRPr="001471D8" w:rsidRDefault="00386EC4" w:rsidP="001471D8">
      <w:pPr>
        <w:rPr>
          <w:rFonts w:ascii="Times New Roman" w:hAnsi="Times New Roman" w:cs="Times New Roman"/>
          <w:sz w:val="28"/>
          <w:szCs w:val="28"/>
        </w:rPr>
      </w:pPr>
    </w:p>
    <w:p w:rsidR="001471D8" w:rsidRDefault="001471D8" w:rsidP="001471D8">
      <w:pPr>
        <w:rPr>
          <w:rFonts w:ascii="Times New Roman" w:hAnsi="Times New Roman" w:cs="Times New Roman"/>
          <w:sz w:val="28"/>
          <w:szCs w:val="28"/>
        </w:rPr>
      </w:pPr>
      <w:r w:rsidRPr="001471D8">
        <w:rPr>
          <w:rFonts w:ascii="Times New Roman" w:hAnsi="Times New Roman" w:cs="Times New Roman"/>
          <w:sz w:val="28"/>
          <w:szCs w:val="28"/>
        </w:rPr>
        <w:t>Malatya Merkez 1. OSB Bölge Müdürlüğüne Kanalizasyon Deşarj Standartlarının Sağlandığına Dair Atık su Analiz Raporu Sunulan başvuru dosyasında herhangi bir eksik görülmediği ve Malatya Merkez 1. OSB Bölge Müdürlüğü Kanalizasyon Deşarj Standartları’na uygunluk gösterildiği taktirde katılımcılara Bağlantı İzin Belgesi verilir.</w:t>
      </w:r>
    </w:p>
    <w:p w:rsidR="00386EC4" w:rsidRPr="001471D8" w:rsidRDefault="00386EC4" w:rsidP="001471D8">
      <w:pPr>
        <w:rPr>
          <w:rFonts w:ascii="Times New Roman" w:hAnsi="Times New Roman" w:cs="Times New Roman"/>
          <w:sz w:val="28"/>
          <w:szCs w:val="28"/>
        </w:rPr>
      </w:pPr>
    </w:p>
    <w:p w:rsidR="00386EC4" w:rsidRDefault="00386EC4" w:rsidP="001471D8">
      <w:pPr>
        <w:rPr>
          <w:rFonts w:ascii="Times New Roman" w:hAnsi="Times New Roman" w:cs="Times New Roman"/>
          <w:sz w:val="28"/>
          <w:szCs w:val="28"/>
        </w:rPr>
      </w:pPr>
    </w:p>
    <w:p w:rsidR="00386EC4" w:rsidRDefault="00386EC4" w:rsidP="001471D8">
      <w:pPr>
        <w:rPr>
          <w:rFonts w:ascii="Times New Roman" w:hAnsi="Times New Roman" w:cs="Times New Roman"/>
          <w:sz w:val="28"/>
          <w:szCs w:val="28"/>
        </w:rPr>
      </w:pPr>
    </w:p>
    <w:p w:rsidR="00386EC4" w:rsidRDefault="00386EC4" w:rsidP="001471D8">
      <w:pPr>
        <w:rPr>
          <w:rFonts w:ascii="Times New Roman" w:hAnsi="Times New Roman" w:cs="Times New Roman"/>
          <w:sz w:val="28"/>
          <w:szCs w:val="28"/>
        </w:rPr>
      </w:pPr>
    </w:p>
    <w:p w:rsidR="00356E73" w:rsidRDefault="001471D8" w:rsidP="001471D8">
      <w:pPr>
        <w:rPr>
          <w:rFonts w:ascii="Times New Roman" w:hAnsi="Times New Roman" w:cs="Times New Roman"/>
          <w:sz w:val="28"/>
          <w:szCs w:val="28"/>
        </w:rPr>
      </w:pPr>
      <w:r w:rsidRPr="001471D8">
        <w:rPr>
          <w:rFonts w:ascii="Times New Roman" w:hAnsi="Times New Roman" w:cs="Times New Roman"/>
          <w:sz w:val="28"/>
          <w:szCs w:val="28"/>
        </w:rPr>
        <w:t>Firmanın atık su deşarj noktasından alınan numune Malatya Merkez 1. OSB Bölge Müdürlüğüne kanalizasyon deşarj standartlarına uymadığı taktirde, firmaya bağlantı izin belgesi verilmez. Bu durumda firmaya bilgilendirme yazısı yazılarak iyileştirme/ön arıtma tesisi yapması istenir. Firmanın gerekli iyileştirme/ön arıtma tesisi yapmasının ardından tekrar numune alınır. Uygun olması halinde atık su bağlantı izin belgesi verilir.</w:t>
      </w:r>
    </w:p>
    <w:p w:rsidR="00386EC4" w:rsidRDefault="00386EC4" w:rsidP="001471D8">
      <w:pPr>
        <w:rPr>
          <w:rFonts w:ascii="Times New Roman" w:hAnsi="Times New Roman" w:cs="Times New Roman"/>
          <w:sz w:val="28"/>
          <w:szCs w:val="28"/>
        </w:rPr>
      </w:pPr>
    </w:p>
    <w:p w:rsidR="001471D8" w:rsidRDefault="001471D8" w:rsidP="001471D8">
      <w:pPr>
        <w:rPr>
          <w:rFonts w:ascii="Times New Roman" w:hAnsi="Times New Roman" w:cs="Times New Roman"/>
          <w:sz w:val="28"/>
          <w:szCs w:val="28"/>
        </w:rPr>
      </w:pPr>
      <w:r w:rsidRPr="001471D8">
        <w:rPr>
          <w:rFonts w:ascii="Times New Roman" w:hAnsi="Times New Roman" w:cs="Times New Roman"/>
          <w:sz w:val="28"/>
          <w:szCs w:val="28"/>
        </w:rPr>
        <w:t>Uygun olmaması halinde tekrar bilgilendirme yazısı yazılır. Bilgilendirme yazısı ekine, Malatya Merkez 1. OSB Bölge Müdürlüğü Kanalizasyona Deşarj Standartları Tablosu (22) konulur. Bağlantı İzin Belgesi Aşamasında Uygulanacak Esaslar Bağlantı izin belgesinde yer alan bilgilerin teknik ve idari sorumluluğu katılımcıya aittir. AAT kabul standartları sağlanmadıkça, hiçbir katılımcıya bağlantı izin belgesi verilemez.</w:t>
      </w:r>
    </w:p>
    <w:p w:rsidR="00386EC4" w:rsidRPr="001471D8" w:rsidRDefault="00386EC4" w:rsidP="001471D8">
      <w:pPr>
        <w:rPr>
          <w:rFonts w:ascii="Times New Roman" w:hAnsi="Times New Roman" w:cs="Times New Roman"/>
          <w:sz w:val="28"/>
          <w:szCs w:val="28"/>
        </w:rPr>
      </w:pPr>
    </w:p>
    <w:p w:rsidR="001471D8" w:rsidRPr="00386EC4" w:rsidRDefault="001471D8" w:rsidP="001471D8">
      <w:pPr>
        <w:rPr>
          <w:rFonts w:ascii="Times New Roman" w:hAnsi="Times New Roman" w:cs="Times New Roman"/>
          <w:i/>
          <w:sz w:val="28"/>
          <w:szCs w:val="28"/>
        </w:rPr>
      </w:pPr>
      <w:r w:rsidRPr="001471D8">
        <w:rPr>
          <w:rFonts w:ascii="Times New Roman" w:hAnsi="Times New Roman" w:cs="Times New Roman"/>
          <w:sz w:val="28"/>
          <w:szCs w:val="28"/>
        </w:rPr>
        <w:t xml:space="preserve">Bağlantı izin belgeleri </w:t>
      </w:r>
      <w:r w:rsidR="00343BC5">
        <w:rPr>
          <w:rFonts w:ascii="Times New Roman" w:hAnsi="Times New Roman" w:cs="Times New Roman"/>
          <w:sz w:val="28"/>
          <w:szCs w:val="28"/>
        </w:rPr>
        <w:t xml:space="preserve"> </w:t>
      </w:r>
      <w:r w:rsidR="00343BC5">
        <w:rPr>
          <w:rFonts w:ascii="Times New Roman" w:hAnsi="Times New Roman" w:cs="Times New Roman"/>
          <w:i/>
          <w:sz w:val="28"/>
          <w:szCs w:val="28"/>
          <w:u w:val="single"/>
        </w:rPr>
        <w:t>İkiş</w:t>
      </w:r>
      <w:r w:rsidRPr="00386EC4">
        <w:rPr>
          <w:rFonts w:ascii="Times New Roman" w:hAnsi="Times New Roman" w:cs="Times New Roman"/>
          <w:i/>
          <w:sz w:val="28"/>
          <w:szCs w:val="28"/>
          <w:u w:val="single"/>
        </w:rPr>
        <w:t>er yıllık süreler için geçerlidir.</w:t>
      </w:r>
    </w:p>
    <w:p w:rsidR="00386EC4" w:rsidRPr="001471D8" w:rsidRDefault="00386EC4" w:rsidP="001471D8">
      <w:pPr>
        <w:rPr>
          <w:rFonts w:ascii="Times New Roman" w:hAnsi="Times New Roman" w:cs="Times New Roman"/>
          <w:sz w:val="28"/>
          <w:szCs w:val="28"/>
        </w:rPr>
      </w:pPr>
    </w:p>
    <w:p w:rsidR="001471D8" w:rsidRDefault="001471D8" w:rsidP="001471D8">
      <w:pPr>
        <w:rPr>
          <w:rFonts w:ascii="Times New Roman" w:hAnsi="Times New Roman" w:cs="Times New Roman"/>
          <w:sz w:val="28"/>
          <w:szCs w:val="28"/>
        </w:rPr>
      </w:pPr>
      <w:r w:rsidRPr="001471D8">
        <w:rPr>
          <w:rFonts w:ascii="Times New Roman" w:hAnsi="Times New Roman" w:cs="Times New Roman"/>
          <w:sz w:val="28"/>
          <w:szCs w:val="28"/>
        </w:rPr>
        <w:t>Üretim miktar ve düzeninde veya faaliyet türünde değişiklik yapacak olan katılımcılar OSB’ye başvurarak belgeyi yenilemek zorundadır.</w:t>
      </w:r>
    </w:p>
    <w:p w:rsidR="00386EC4" w:rsidRPr="001471D8" w:rsidRDefault="00386EC4" w:rsidP="001471D8">
      <w:pPr>
        <w:rPr>
          <w:rFonts w:ascii="Times New Roman" w:hAnsi="Times New Roman" w:cs="Times New Roman"/>
          <w:sz w:val="28"/>
          <w:szCs w:val="28"/>
        </w:rPr>
      </w:pPr>
    </w:p>
    <w:p w:rsidR="001471D8" w:rsidRPr="001471D8" w:rsidRDefault="001471D8" w:rsidP="001471D8">
      <w:pPr>
        <w:rPr>
          <w:rFonts w:ascii="Times New Roman" w:hAnsi="Times New Roman" w:cs="Times New Roman"/>
          <w:sz w:val="28"/>
          <w:szCs w:val="28"/>
        </w:rPr>
      </w:pPr>
      <w:r w:rsidRPr="001471D8">
        <w:rPr>
          <w:rFonts w:ascii="Times New Roman" w:hAnsi="Times New Roman" w:cs="Times New Roman"/>
          <w:sz w:val="28"/>
          <w:szCs w:val="28"/>
        </w:rPr>
        <w:t xml:space="preserve">Bu talimat Malatya Merkez 1. OSB Bölge Müdürlüğü tarafından </w:t>
      </w:r>
      <w:r w:rsidR="00386EC4">
        <w:rPr>
          <w:rFonts w:ascii="Times New Roman" w:hAnsi="Times New Roman" w:cs="Times New Roman"/>
          <w:sz w:val="28"/>
          <w:szCs w:val="28"/>
        </w:rPr>
        <w:t>0</w:t>
      </w:r>
      <w:r w:rsidRPr="001471D8">
        <w:rPr>
          <w:rFonts w:ascii="Times New Roman" w:hAnsi="Times New Roman" w:cs="Times New Roman"/>
          <w:sz w:val="28"/>
          <w:szCs w:val="28"/>
        </w:rPr>
        <w:t>1.1</w:t>
      </w:r>
      <w:r w:rsidR="00386EC4">
        <w:rPr>
          <w:rFonts w:ascii="Times New Roman" w:hAnsi="Times New Roman" w:cs="Times New Roman"/>
          <w:sz w:val="28"/>
          <w:szCs w:val="28"/>
        </w:rPr>
        <w:t>1</w:t>
      </w:r>
      <w:r w:rsidRPr="001471D8">
        <w:rPr>
          <w:rFonts w:ascii="Times New Roman" w:hAnsi="Times New Roman" w:cs="Times New Roman"/>
          <w:sz w:val="28"/>
          <w:szCs w:val="28"/>
        </w:rPr>
        <w:t>.2024 tarihinde hazırlanmıştır.</w:t>
      </w:r>
    </w:p>
    <w:p w:rsidR="0019334D" w:rsidRDefault="0019334D"/>
    <w:p w:rsidR="00AA6B00" w:rsidRDefault="00AA6B00"/>
    <w:p w:rsidR="00AA6B00" w:rsidRDefault="00AA6B00"/>
    <w:p w:rsidR="00AA6B00" w:rsidRDefault="00AA6B00"/>
    <w:p w:rsidR="00AA6B00" w:rsidRDefault="00AA6B00"/>
    <w:p w:rsidR="00AA6B00" w:rsidRDefault="00AA6B00"/>
    <w:p w:rsidR="006E59C8" w:rsidRDefault="006E59C8" w:rsidP="00C846BF">
      <w:pPr>
        <w:pStyle w:val="Balk1"/>
        <w:spacing w:before="188" w:line="310" w:lineRule="atLeast"/>
        <w:ind w:left="0" w:right="2458"/>
        <w:rPr>
          <w:rFonts w:ascii="Times New Roman" w:hAnsi="Times New Roman" w:cs="Times New Roman"/>
          <w:sz w:val="26"/>
          <w:szCs w:val="26"/>
        </w:rPr>
      </w:pPr>
    </w:p>
    <w:p w:rsidR="00AC7949" w:rsidRPr="00C846BF" w:rsidRDefault="00AC7949" w:rsidP="00C846BF">
      <w:pPr>
        <w:pStyle w:val="Balk1"/>
        <w:spacing w:before="188" w:line="310" w:lineRule="atLeast"/>
        <w:ind w:left="0" w:right="2458"/>
        <w:rPr>
          <w:rFonts w:ascii="Times New Roman" w:hAnsi="Times New Roman" w:cs="Times New Roman"/>
          <w:spacing w:val="-46"/>
          <w:sz w:val="26"/>
          <w:szCs w:val="26"/>
        </w:rPr>
      </w:pPr>
      <w:r w:rsidRPr="00C846BF">
        <w:rPr>
          <w:rFonts w:ascii="Times New Roman" w:hAnsi="Times New Roman" w:cs="Times New Roman"/>
          <w:sz w:val="26"/>
          <w:szCs w:val="26"/>
        </w:rPr>
        <w:lastRenderedPageBreak/>
        <w:t>K</w:t>
      </w:r>
      <w:r w:rsidR="00C846BF">
        <w:rPr>
          <w:rFonts w:ascii="Times New Roman" w:hAnsi="Times New Roman" w:cs="Times New Roman"/>
          <w:sz w:val="26"/>
          <w:szCs w:val="26"/>
        </w:rPr>
        <w:t>ANALİZASYON</w:t>
      </w:r>
      <w:r w:rsidRPr="00C846BF">
        <w:rPr>
          <w:rFonts w:ascii="Times New Roman" w:hAnsi="Times New Roman" w:cs="Times New Roman"/>
          <w:sz w:val="26"/>
          <w:szCs w:val="26"/>
        </w:rPr>
        <w:t xml:space="preserve"> S</w:t>
      </w:r>
      <w:r w:rsidR="00C846BF">
        <w:rPr>
          <w:rFonts w:ascii="Times New Roman" w:hAnsi="Times New Roman" w:cs="Times New Roman"/>
          <w:sz w:val="26"/>
          <w:szCs w:val="26"/>
        </w:rPr>
        <w:t>İSTEMİNE</w:t>
      </w:r>
      <w:r w:rsidRPr="00C846BF">
        <w:rPr>
          <w:rFonts w:ascii="Times New Roman" w:hAnsi="Times New Roman" w:cs="Times New Roman"/>
          <w:sz w:val="26"/>
          <w:szCs w:val="26"/>
        </w:rPr>
        <w:t xml:space="preserve"> V</w:t>
      </w:r>
      <w:r w:rsidR="00C846BF">
        <w:rPr>
          <w:rFonts w:ascii="Times New Roman" w:hAnsi="Times New Roman" w:cs="Times New Roman"/>
          <w:sz w:val="26"/>
          <w:szCs w:val="26"/>
        </w:rPr>
        <w:t>ERİLMEYECEK</w:t>
      </w:r>
      <w:r w:rsidRPr="00C846BF">
        <w:rPr>
          <w:rFonts w:ascii="Times New Roman" w:hAnsi="Times New Roman" w:cs="Times New Roman"/>
          <w:sz w:val="26"/>
          <w:szCs w:val="26"/>
        </w:rPr>
        <w:t xml:space="preserve"> A</w:t>
      </w:r>
      <w:r w:rsidR="00C846BF">
        <w:rPr>
          <w:rFonts w:ascii="Times New Roman" w:hAnsi="Times New Roman" w:cs="Times New Roman"/>
          <w:sz w:val="26"/>
          <w:szCs w:val="26"/>
        </w:rPr>
        <w:t>TIKLAR</w:t>
      </w:r>
      <w:r w:rsidRPr="00C846BF">
        <w:rPr>
          <w:rFonts w:ascii="Times New Roman" w:hAnsi="Times New Roman" w:cs="Times New Roman"/>
          <w:sz w:val="26"/>
          <w:szCs w:val="26"/>
        </w:rPr>
        <w:t>, A</w:t>
      </w:r>
      <w:r w:rsidR="00C846BF">
        <w:rPr>
          <w:rFonts w:ascii="Times New Roman" w:hAnsi="Times New Roman" w:cs="Times New Roman"/>
          <w:sz w:val="26"/>
          <w:szCs w:val="26"/>
        </w:rPr>
        <w:t xml:space="preserve">RTIKLAR </w:t>
      </w:r>
      <w:r w:rsidRPr="00C846BF">
        <w:rPr>
          <w:rFonts w:ascii="Times New Roman" w:hAnsi="Times New Roman" w:cs="Times New Roman"/>
          <w:sz w:val="26"/>
          <w:szCs w:val="26"/>
        </w:rPr>
        <w:t>V</w:t>
      </w:r>
      <w:r w:rsidR="00C846BF">
        <w:rPr>
          <w:rFonts w:ascii="Times New Roman" w:hAnsi="Times New Roman" w:cs="Times New Roman"/>
          <w:sz w:val="26"/>
          <w:szCs w:val="26"/>
        </w:rPr>
        <w:t>E</w:t>
      </w:r>
      <w:r w:rsidRPr="00C846BF">
        <w:rPr>
          <w:rFonts w:ascii="Times New Roman" w:hAnsi="Times New Roman" w:cs="Times New Roman"/>
          <w:sz w:val="26"/>
          <w:szCs w:val="26"/>
        </w:rPr>
        <w:t xml:space="preserve"> D</w:t>
      </w:r>
      <w:r w:rsidR="00C846BF">
        <w:rPr>
          <w:rFonts w:ascii="Times New Roman" w:hAnsi="Times New Roman" w:cs="Times New Roman"/>
          <w:sz w:val="26"/>
          <w:szCs w:val="26"/>
        </w:rPr>
        <w:t>İĞER MADDELER</w:t>
      </w:r>
    </w:p>
    <w:p w:rsidR="00AC7949" w:rsidRDefault="00AC7949" w:rsidP="00C846BF">
      <w:pPr>
        <w:pStyle w:val="ListeParagraf"/>
        <w:tabs>
          <w:tab w:val="left" w:pos="472"/>
        </w:tabs>
        <w:spacing w:before="9"/>
        <w:ind w:right="481" w:firstLine="0"/>
        <w:jc w:val="left"/>
        <w:rPr>
          <w:rFonts w:ascii="Times New Roman" w:hAnsi="Times New Roman" w:cs="Times New Roman"/>
          <w:b/>
          <w:bCs/>
          <w:sz w:val="28"/>
          <w:szCs w:val="28"/>
        </w:rPr>
      </w:pPr>
    </w:p>
    <w:p w:rsidR="00C846BF" w:rsidRPr="00C846BF" w:rsidRDefault="00C846BF" w:rsidP="00C846BF">
      <w:pPr>
        <w:pStyle w:val="ListeParagraf"/>
        <w:tabs>
          <w:tab w:val="left" w:pos="472"/>
        </w:tabs>
        <w:spacing w:before="9"/>
        <w:ind w:right="481" w:firstLine="0"/>
        <w:jc w:val="left"/>
        <w:rPr>
          <w:rFonts w:ascii="Times New Roman" w:hAnsi="Times New Roman" w:cs="Times New Roman"/>
          <w:b/>
          <w:bCs/>
          <w:sz w:val="28"/>
          <w:szCs w:val="28"/>
        </w:rPr>
      </w:pPr>
    </w:p>
    <w:p w:rsidR="00AC7949" w:rsidRPr="00C846BF" w:rsidRDefault="00AC7949" w:rsidP="00C846BF">
      <w:pPr>
        <w:tabs>
          <w:tab w:val="left" w:pos="472"/>
        </w:tabs>
        <w:spacing w:before="9"/>
        <w:ind w:right="481"/>
        <w:rPr>
          <w:rFonts w:ascii="Times New Roman" w:hAnsi="Times New Roman" w:cs="Times New Roman"/>
          <w:sz w:val="28"/>
          <w:szCs w:val="28"/>
        </w:rPr>
      </w:pPr>
      <w:r w:rsidRPr="00C846BF">
        <w:rPr>
          <w:rFonts w:ascii="Times New Roman" w:hAnsi="Times New Roman" w:cs="Times New Roman"/>
          <w:sz w:val="28"/>
          <w:szCs w:val="28"/>
        </w:rPr>
        <w:t>Merkezi Atık su Arıtma Tesisi’nin arıtma verimini düşüren, çamur tesislerinin işletilmesini veya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 xml:space="preserve">çamur </w:t>
      </w:r>
      <w:proofErr w:type="spellStart"/>
      <w:r w:rsidRPr="00C846BF">
        <w:rPr>
          <w:rFonts w:ascii="Times New Roman" w:hAnsi="Times New Roman" w:cs="Times New Roman"/>
          <w:sz w:val="28"/>
          <w:szCs w:val="28"/>
        </w:rPr>
        <w:t>bertarafının</w:t>
      </w:r>
      <w:proofErr w:type="spellEnd"/>
      <w:r w:rsidRPr="00C846BF">
        <w:rPr>
          <w:rFonts w:ascii="Times New Roman" w:hAnsi="Times New Roman" w:cs="Times New Roman"/>
          <w:sz w:val="28"/>
          <w:szCs w:val="28"/>
        </w:rPr>
        <w:t xml:space="preserve"> olumsuz yönde etkileyen maddeler, atık su arıtma tesisini veya ünitelerini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tahrip eden, fonksiyonlarını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ve bakımlarını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engelleyip,</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zorlaştıran,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tehlikeye sokan maddeler</w:t>
      </w:r>
      <w:r w:rsidRPr="00C846BF">
        <w:rPr>
          <w:rFonts w:ascii="Times New Roman" w:hAnsi="Times New Roman" w:cs="Times New Roman"/>
          <w:spacing w:val="48"/>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46"/>
          <w:sz w:val="28"/>
          <w:szCs w:val="28"/>
        </w:rPr>
        <w:t xml:space="preserve"> </w:t>
      </w:r>
      <w:r w:rsidRPr="00C846BF">
        <w:rPr>
          <w:rFonts w:ascii="Times New Roman" w:hAnsi="Times New Roman" w:cs="Times New Roman"/>
          <w:sz w:val="28"/>
          <w:szCs w:val="28"/>
        </w:rPr>
        <w:t>bu tesislerde çalışan personele ve alıcı ortamın kalitesine zarar veren maddelerin kanalizasyon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şebekesine</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verilmesi yasaktır.</w:t>
      </w:r>
    </w:p>
    <w:p w:rsidR="00AC7949" w:rsidRDefault="00AC7949" w:rsidP="00C846BF">
      <w:pPr>
        <w:pStyle w:val="ListeParagraf"/>
        <w:tabs>
          <w:tab w:val="left" w:pos="472"/>
        </w:tabs>
        <w:spacing w:before="9"/>
        <w:ind w:right="481" w:firstLine="0"/>
        <w:jc w:val="left"/>
        <w:rPr>
          <w:rFonts w:ascii="Times New Roman" w:hAnsi="Times New Roman" w:cs="Times New Roman"/>
          <w:sz w:val="28"/>
          <w:szCs w:val="28"/>
        </w:rPr>
      </w:pPr>
    </w:p>
    <w:p w:rsidR="00C846BF" w:rsidRPr="00C846BF" w:rsidRDefault="00C846BF" w:rsidP="00C846BF">
      <w:pPr>
        <w:pStyle w:val="ListeParagraf"/>
        <w:tabs>
          <w:tab w:val="left" w:pos="472"/>
        </w:tabs>
        <w:spacing w:before="9"/>
        <w:ind w:right="481" w:firstLine="0"/>
        <w:jc w:val="left"/>
        <w:rPr>
          <w:rFonts w:ascii="Times New Roman" w:hAnsi="Times New Roman" w:cs="Times New Roman"/>
          <w:sz w:val="28"/>
          <w:szCs w:val="28"/>
        </w:rPr>
      </w:pPr>
    </w:p>
    <w:p w:rsidR="00AC7949" w:rsidRDefault="00AC7949" w:rsidP="00C846BF">
      <w:pPr>
        <w:tabs>
          <w:tab w:val="left" w:pos="472"/>
        </w:tabs>
        <w:spacing w:line="257" w:lineRule="exact"/>
        <w:rPr>
          <w:rFonts w:ascii="Times New Roman" w:hAnsi="Times New Roman" w:cs="Times New Roman"/>
          <w:sz w:val="28"/>
          <w:szCs w:val="28"/>
        </w:rPr>
      </w:pPr>
      <w:r w:rsidRPr="00C846BF">
        <w:rPr>
          <w:rFonts w:ascii="Times New Roman" w:hAnsi="Times New Roman" w:cs="Times New Roman"/>
          <w:sz w:val="28"/>
          <w:szCs w:val="28"/>
        </w:rPr>
        <w:t>Aşağıda</w:t>
      </w:r>
      <w:r w:rsidRPr="00C846BF">
        <w:rPr>
          <w:rFonts w:ascii="Times New Roman" w:hAnsi="Times New Roman" w:cs="Times New Roman"/>
          <w:spacing w:val="-5"/>
          <w:sz w:val="28"/>
          <w:szCs w:val="28"/>
        </w:rPr>
        <w:t xml:space="preserve"> </w:t>
      </w:r>
      <w:r w:rsidRPr="00C846BF">
        <w:rPr>
          <w:rFonts w:ascii="Times New Roman" w:hAnsi="Times New Roman" w:cs="Times New Roman"/>
          <w:sz w:val="28"/>
          <w:szCs w:val="28"/>
        </w:rPr>
        <w:t>sıralanan</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atık,</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artık</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diğer</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maddeler</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hiçbir</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şekilde</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kanalizasyon</w:t>
      </w:r>
      <w:r w:rsidRPr="00C846BF">
        <w:rPr>
          <w:rFonts w:ascii="Times New Roman" w:hAnsi="Times New Roman" w:cs="Times New Roman"/>
          <w:spacing w:val="-4"/>
          <w:sz w:val="28"/>
          <w:szCs w:val="28"/>
        </w:rPr>
        <w:t xml:space="preserve"> </w:t>
      </w:r>
      <w:r w:rsidRPr="00C846BF">
        <w:rPr>
          <w:rFonts w:ascii="Times New Roman" w:hAnsi="Times New Roman" w:cs="Times New Roman"/>
          <w:sz w:val="28"/>
          <w:szCs w:val="28"/>
        </w:rPr>
        <w:t>şebekesine</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verilemez:</w:t>
      </w:r>
    </w:p>
    <w:p w:rsidR="00C846BF" w:rsidRPr="00C846BF" w:rsidRDefault="00C846BF" w:rsidP="00C846BF">
      <w:pPr>
        <w:tabs>
          <w:tab w:val="left" w:pos="472"/>
        </w:tabs>
        <w:spacing w:line="257" w:lineRule="exact"/>
        <w:rPr>
          <w:rFonts w:ascii="Times New Roman" w:hAnsi="Times New Roman" w:cs="Times New Roman"/>
          <w:sz w:val="28"/>
          <w:szCs w:val="28"/>
        </w:rPr>
      </w:pPr>
    </w:p>
    <w:p w:rsidR="00AC7949" w:rsidRDefault="00AC7949" w:rsidP="00C846BF">
      <w:pPr>
        <w:tabs>
          <w:tab w:val="left" w:pos="832"/>
        </w:tabs>
        <w:ind w:right="485"/>
        <w:rPr>
          <w:rFonts w:ascii="Times New Roman" w:hAnsi="Times New Roman" w:cs="Times New Roman"/>
          <w:sz w:val="28"/>
          <w:szCs w:val="28"/>
        </w:rPr>
      </w:pPr>
      <w:r w:rsidRPr="00C846BF">
        <w:rPr>
          <w:rFonts w:ascii="Times New Roman" w:hAnsi="Times New Roman" w:cs="Times New Roman"/>
          <w:sz w:val="28"/>
          <w:szCs w:val="28"/>
        </w:rPr>
        <w:t xml:space="preserve">Özellikle yanma ve patlama tehlikesi yaratan veya zehirli olan maddeler, </w:t>
      </w:r>
      <w:proofErr w:type="spellStart"/>
      <w:r w:rsidRPr="00C846BF">
        <w:rPr>
          <w:rFonts w:ascii="Times New Roman" w:hAnsi="Times New Roman" w:cs="Times New Roman"/>
          <w:sz w:val="28"/>
          <w:szCs w:val="28"/>
        </w:rPr>
        <w:t>fuel</w:t>
      </w:r>
      <w:proofErr w:type="spellEnd"/>
      <w:r w:rsidRPr="00C846BF">
        <w:rPr>
          <w:rFonts w:ascii="Times New Roman" w:hAnsi="Times New Roman" w:cs="Times New Roman"/>
          <w:sz w:val="28"/>
          <w:szCs w:val="28"/>
        </w:rPr>
        <w:t xml:space="preserve"> </w:t>
      </w:r>
      <w:proofErr w:type="spellStart"/>
      <w:r w:rsidRPr="00C846BF">
        <w:rPr>
          <w:rFonts w:ascii="Times New Roman" w:hAnsi="Times New Roman" w:cs="Times New Roman"/>
          <w:sz w:val="28"/>
          <w:szCs w:val="28"/>
        </w:rPr>
        <w:t>oil</w:t>
      </w:r>
      <w:proofErr w:type="spellEnd"/>
      <w:r w:rsidRPr="00C846BF">
        <w:rPr>
          <w:rFonts w:ascii="Times New Roman" w:hAnsi="Times New Roman" w:cs="Times New Roman"/>
          <w:sz w:val="28"/>
          <w:szCs w:val="28"/>
        </w:rPr>
        <w:t>, benzin, nafta,</w:t>
      </w:r>
      <w:r w:rsidRPr="00C846BF">
        <w:rPr>
          <w:rFonts w:ascii="Times New Roman" w:hAnsi="Times New Roman" w:cs="Times New Roman"/>
          <w:spacing w:val="-46"/>
          <w:sz w:val="28"/>
          <w:szCs w:val="28"/>
        </w:rPr>
        <w:t xml:space="preserve"> </w:t>
      </w:r>
      <w:r w:rsidRPr="00C846BF">
        <w:rPr>
          <w:rFonts w:ascii="Times New Roman" w:hAnsi="Times New Roman" w:cs="Times New Roman"/>
          <w:sz w:val="28"/>
          <w:szCs w:val="28"/>
        </w:rPr>
        <w:t>motorin,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benzol,</w:t>
      </w:r>
      <w:r w:rsidRPr="00C846BF">
        <w:rPr>
          <w:rFonts w:ascii="Times New Roman" w:hAnsi="Times New Roman" w:cs="Times New Roman"/>
          <w:spacing w:val="1"/>
          <w:sz w:val="28"/>
          <w:szCs w:val="28"/>
        </w:rPr>
        <w:t xml:space="preserve"> </w:t>
      </w:r>
      <w:proofErr w:type="spellStart"/>
      <w:r w:rsidRPr="00C846BF">
        <w:rPr>
          <w:rFonts w:ascii="Times New Roman" w:hAnsi="Times New Roman" w:cs="Times New Roman"/>
          <w:sz w:val="28"/>
          <w:szCs w:val="28"/>
        </w:rPr>
        <w:t>solventler</w:t>
      </w:r>
      <w:proofErr w:type="spellEnd"/>
      <w:r w:rsidRPr="00C846BF">
        <w:rPr>
          <w:rFonts w:ascii="Times New Roman" w:hAnsi="Times New Roman" w:cs="Times New Roman"/>
          <w:sz w:val="28"/>
          <w:szCs w:val="28"/>
        </w:rPr>
        <w:t>,</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karpit,</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fenol,</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petrol,</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zehirli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maddeler,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yağlar,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gresler,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asitler,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 xml:space="preserve">bazlar, ağır metal tuzları, </w:t>
      </w:r>
      <w:proofErr w:type="spellStart"/>
      <w:r w:rsidRPr="00C846BF">
        <w:rPr>
          <w:rFonts w:ascii="Times New Roman" w:hAnsi="Times New Roman" w:cs="Times New Roman"/>
          <w:sz w:val="28"/>
          <w:szCs w:val="28"/>
        </w:rPr>
        <w:t>pestisitler</w:t>
      </w:r>
      <w:proofErr w:type="spellEnd"/>
      <w:r w:rsidRPr="00C846BF">
        <w:rPr>
          <w:rFonts w:ascii="Times New Roman" w:hAnsi="Times New Roman" w:cs="Times New Roman"/>
          <w:sz w:val="28"/>
          <w:szCs w:val="28"/>
        </w:rPr>
        <w:t xml:space="preserve"> veya benzeri </w:t>
      </w:r>
      <w:proofErr w:type="spellStart"/>
      <w:r w:rsidRPr="00C846BF">
        <w:rPr>
          <w:rFonts w:ascii="Times New Roman" w:hAnsi="Times New Roman" w:cs="Times New Roman"/>
          <w:sz w:val="28"/>
          <w:szCs w:val="28"/>
        </w:rPr>
        <w:t>toksik</w:t>
      </w:r>
      <w:proofErr w:type="spellEnd"/>
      <w:r w:rsidRPr="00C846BF">
        <w:rPr>
          <w:rFonts w:ascii="Times New Roman" w:hAnsi="Times New Roman" w:cs="Times New Roman"/>
          <w:sz w:val="28"/>
          <w:szCs w:val="28"/>
        </w:rPr>
        <w:t xml:space="preserve"> kimyasal maddeler, yıkama sonrası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proseslerden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oluşan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seyrelmiş</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kan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haricindeki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kanlı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atıklar,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hastalık</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mikrobu</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taşıyan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maddeler,</w:t>
      </w:r>
    </w:p>
    <w:p w:rsidR="00C846BF" w:rsidRPr="00C846BF" w:rsidRDefault="00C846BF" w:rsidP="00C846BF">
      <w:pPr>
        <w:tabs>
          <w:tab w:val="left" w:pos="832"/>
        </w:tabs>
        <w:ind w:right="485"/>
        <w:rPr>
          <w:rFonts w:ascii="Times New Roman" w:hAnsi="Times New Roman" w:cs="Times New Roman"/>
          <w:sz w:val="28"/>
          <w:szCs w:val="28"/>
        </w:rPr>
      </w:pPr>
    </w:p>
    <w:p w:rsidR="009A0567" w:rsidRDefault="009A0567" w:rsidP="00C846BF">
      <w:pPr>
        <w:tabs>
          <w:tab w:val="left" w:pos="832"/>
        </w:tabs>
        <w:spacing w:before="1"/>
        <w:ind w:right="485"/>
        <w:rPr>
          <w:rFonts w:ascii="Times New Roman" w:hAnsi="Times New Roman" w:cs="Times New Roman"/>
          <w:sz w:val="28"/>
          <w:szCs w:val="28"/>
        </w:rPr>
      </w:pPr>
      <w:r w:rsidRPr="00C846BF">
        <w:rPr>
          <w:rFonts w:ascii="Times New Roman" w:hAnsi="Times New Roman" w:cs="Times New Roman"/>
          <w:sz w:val="28"/>
          <w:szCs w:val="28"/>
        </w:rPr>
        <w:t>Gaz</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fazına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geçebilen,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duman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oluşturan,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koku</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çıkaran,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zehirli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etkileri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nedeni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ile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sağlık</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sakıncaları yaratan ve bu nedenle kanallara girişi, bakım ve onarımı engelleyen her türlü</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madde,</w:t>
      </w:r>
    </w:p>
    <w:p w:rsidR="00C846BF" w:rsidRPr="00C846BF" w:rsidRDefault="00C846BF" w:rsidP="00C846BF">
      <w:pPr>
        <w:tabs>
          <w:tab w:val="left" w:pos="832"/>
        </w:tabs>
        <w:spacing w:before="1"/>
        <w:ind w:right="485"/>
        <w:rPr>
          <w:rFonts w:ascii="Times New Roman" w:hAnsi="Times New Roman" w:cs="Times New Roman"/>
          <w:sz w:val="28"/>
          <w:szCs w:val="28"/>
        </w:rPr>
      </w:pPr>
    </w:p>
    <w:p w:rsidR="00C846BF" w:rsidRDefault="009A0567" w:rsidP="00C846BF">
      <w:pPr>
        <w:tabs>
          <w:tab w:val="left" w:pos="832"/>
        </w:tabs>
        <w:spacing w:before="1"/>
        <w:ind w:right="485"/>
        <w:rPr>
          <w:rFonts w:ascii="Times New Roman" w:hAnsi="Times New Roman" w:cs="Times New Roman"/>
          <w:sz w:val="28"/>
          <w:szCs w:val="28"/>
        </w:rPr>
      </w:pPr>
      <w:r w:rsidRPr="00C846BF">
        <w:rPr>
          <w:rFonts w:ascii="Times New Roman" w:hAnsi="Times New Roman" w:cs="Times New Roman"/>
          <w:sz w:val="28"/>
          <w:szCs w:val="28"/>
        </w:rPr>
        <w:t>Kanalizasyon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şebekesinde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tıkanmaya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yol</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açabilecek,</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normal</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su</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akımını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kanal</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 xml:space="preserve">fonksiyonunu engelleyecek kıl, tüy, lif, kum, </w:t>
      </w:r>
      <w:proofErr w:type="spellStart"/>
      <w:r w:rsidRPr="00C846BF">
        <w:rPr>
          <w:rFonts w:ascii="Times New Roman" w:hAnsi="Times New Roman" w:cs="Times New Roman"/>
          <w:sz w:val="28"/>
          <w:szCs w:val="28"/>
        </w:rPr>
        <w:t>c</w:t>
      </w:r>
      <w:r w:rsidR="00C846BF">
        <w:rPr>
          <w:rFonts w:ascii="Times New Roman" w:hAnsi="Times New Roman" w:cs="Times New Roman"/>
          <w:sz w:val="28"/>
          <w:szCs w:val="28"/>
        </w:rPr>
        <w:t>u</w:t>
      </w:r>
      <w:r w:rsidRPr="00C846BF">
        <w:rPr>
          <w:rFonts w:ascii="Times New Roman" w:hAnsi="Times New Roman" w:cs="Times New Roman"/>
          <w:sz w:val="28"/>
          <w:szCs w:val="28"/>
        </w:rPr>
        <w:t>r</w:t>
      </w:r>
      <w:r w:rsidR="00C846BF">
        <w:rPr>
          <w:rFonts w:ascii="Times New Roman" w:hAnsi="Times New Roman" w:cs="Times New Roman"/>
          <w:sz w:val="28"/>
          <w:szCs w:val="28"/>
        </w:rPr>
        <w:t>u</w:t>
      </w:r>
      <w:r w:rsidRPr="00C846BF">
        <w:rPr>
          <w:rFonts w:ascii="Times New Roman" w:hAnsi="Times New Roman" w:cs="Times New Roman"/>
          <w:sz w:val="28"/>
          <w:szCs w:val="28"/>
        </w:rPr>
        <w:t>f</w:t>
      </w:r>
      <w:proofErr w:type="spellEnd"/>
      <w:r w:rsidRPr="00C846BF">
        <w:rPr>
          <w:rFonts w:ascii="Times New Roman" w:hAnsi="Times New Roman" w:cs="Times New Roman"/>
          <w:sz w:val="28"/>
          <w:szCs w:val="28"/>
        </w:rPr>
        <w:t>, toprak, mermer ve mermer tozu, metal,</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cam, süprüntü, moloz, hayvan dışkısı, mutfak artığı, selüloz, katran, saman, talaş, metal ve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tahta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parçaları,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hayvan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ölüsü,</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işkembe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içi,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üzüm</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posası,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meyve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posası,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mayalı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artıklar,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çamurlar, buz artıkları, kağıt tabaklar, bardaklar, süt kapları, bitki artıkları, paçavra, odun,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plastikler, gübre, yağ küspeleri, hayvan yemi artıkları ve benzeri her türlü katı madde ve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malzemeler,</w:t>
      </w:r>
    </w:p>
    <w:p w:rsidR="00C846BF" w:rsidRPr="00C846BF" w:rsidRDefault="00C846BF" w:rsidP="00C846BF">
      <w:pPr>
        <w:tabs>
          <w:tab w:val="left" w:pos="832"/>
        </w:tabs>
        <w:spacing w:before="1"/>
        <w:ind w:right="485"/>
        <w:rPr>
          <w:rFonts w:ascii="Times New Roman" w:hAnsi="Times New Roman" w:cs="Times New Roman"/>
          <w:sz w:val="28"/>
          <w:szCs w:val="28"/>
        </w:rPr>
      </w:pPr>
    </w:p>
    <w:p w:rsidR="00C846BF" w:rsidRPr="00C846BF" w:rsidRDefault="009A0567" w:rsidP="00C846BF">
      <w:pPr>
        <w:tabs>
          <w:tab w:val="left" w:pos="832"/>
        </w:tabs>
        <w:spacing w:before="90"/>
        <w:rPr>
          <w:rFonts w:ascii="Times New Roman" w:hAnsi="Times New Roman" w:cs="Times New Roman"/>
          <w:sz w:val="28"/>
          <w:szCs w:val="28"/>
        </w:rPr>
      </w:pPr>
      <w:r w:rsidRPr="00C846BF">
        <w:rPr>
          <w:rFonts w:ascii="Times New Roman" w:hAnsi="Times New Roman" w:cs="Times New Roman"/>
          <w:sz w:val="28"/>
          <w:szCs w:val="28"/>
        </w:rPr>
        <w:lastRenderedPageBreak/>
        <w:t>Kanalizasyon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şebekesinin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yapısını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bozucu,</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aşındırıcı,</w:t>
      </w:r>
      <w:r w:rsidRPr="00C846BF">
        <w:rPr>
          <w:rFonts w:ascii="Times New Roman" w:hAnsi="Times New Roman" w:cs="Times New Roman"/>
          <w:spacing w:val="1"/>
          <w:sz w:val="28"/>
          <w:szCs w:val="28"/>
        </w:rPr>
        <w:t xml:space="preserve"> </w:t>
      </w:r>
      <w:proofErr w:type="spellStart"/>
      <w:r w:rsidRPr="00C846BF">
        <w:rPr>
          <w:rFonts w:ascii="Times New Roman" w:hAnsi="Times New Roman" w:cs="Times New Roman"/>
          <w:sz w:val="28"/>
          <w:szCs w:val="28"/>
        </w:rPr>
        <w:t>korozif</w:t>
      </w:r>
      <w:proofErr w:type="spellEnd"/>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maddeler,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alkaliler,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asitler,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kanalizasyon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şebekesinde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köpük</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meydana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getirebilen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sular,</w:t>
      </w:r>
    </w:p>
    <w:p w:rsidR="00C846BF" w:rsidRPr="00C846BF" w:rsidRDefault="009A0567" w:rsidP="00C846BF">
      <w:pPr>
        <w:tabs>
          <w:tab w:val="left" w:pos="832"/>
        </w:tabs>
        <w:ind w:right="486"/>
        <w:rPr>
          <w:rFonts w:ascii="Times New Roman" w:hAnsi="Times New Roman" w:cs="Times New Roman"/>
          <w:sz w:val="28"/>
          <w:szCs w:val="28"/>
        </w:rPr>
      </w:pPr>
      <w:r w:rsidRPr="00C846BF">
        <w:rPr>
          <w:rFonts w:ascii="Times New Roman" w:hAnsi="Times New Roman" w:cs="Times New Roman"/>
          <w:sz w:val="28"/>
          <w:szCs w:val="28"/>
        </w:rPr>
        <w:t>Çöken,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katılaşan,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viskoz</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hale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geçen,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kanal</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cidarlarında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katı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veya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viskoz</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tabakalar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oluşturabilecek</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her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türlü</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madde,</w:t>
      </w:r>
    </w:p>
    <w:p w:rsidR="009A0567" w:rsidRPr="00C846BF" w:rsidRDefault="009A0567" w:rsidP="00C846BF">
      <w:pPr>
        <w:tabs>
          <w:tab w:val="left" w:pos="832"/>
        </w:tabs>
        <w:spacing w:line="257" w:lineRule="exact"/>
        <w:rPr>
          <w:rFonts w:ascii="Times New Roman" w:hAnsi="Times New Roman" w:cs="Times New Roman"/>
          <w:sz w:val="28"/>
          <w:szCs w:val="28"/>
        </w:rPr>
      </w:pPr>
      <w:r w:rsidRPr="00C846BF">
        <w:rPr>
          <w:rFonts w:ascii="Times New Roman" w:hAnsi="Times New Roman" w:cs="Times New Roman"/>
          <w:sz w:val="28"/>
          <w:szCs w:val="28"/>
        </w:rPr>
        <w:t>Radyoaktif</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özelliğe</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sahip</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maddeler,</w:t>
      </w:r>
    </w:p>
    <w:p w:rsidR="009A0567" w:rsidRDefault="009A0567" w:rsidP="00C846BF">
      <w:pPr>
        <w:tabs>
          <w:tab w:val="left" w:pos="832"/>
        </w:tabs>
        <w:ind w:right="486"/>
        <w:rPr>
          <w:rFonts w:ascii="Times New Roman" w:hAnsi="Times New Roman" w:cs="Times New Roman"/>
          <w:sz w:val="28"/>
          <w:szCs w:val="28"/>
        </w:rPr>
      </w:pPr>
      <w:r w:rsidRPr="00C846BF">
        <w:rPr>
          <w:rFonts w:ascii="Times New Roman" w:hAnsi="Times New Roman" w:cs="Times New Roman"/>
          <w:sz w:val="28"/>
          <w:szCs w:val="28"/>
        </w:rPr>
        <w:t>Dünya</w:t>
      </w:r>
      <w:r w:rsidRPr="00C846BF">
        <w:rPr>
          <w:rFonts w:ascii="Times New Roman" w:hAnsi="Times New Roman" w:cs="Times New Roman"/>
          <w:spacing w:val="39"/>
          <w:sz w:val="28"/>
          <w:szCs w:val="28"/>
        </w:rPr>
        <w:t xml:space="preserve"> </w:t>
      </w:r>
      <w:r w:rsidRPr="00C846BF">
        <w:rPr>
          <w:rFonts w:ascii="Times New Roman" w:hAnsi="Times New Roman" w:cs="Times New Roman"/>
          <w:sz w:val="28"/>
          <w:szCs w:val="28"/>
        </w:rPr>
        <w:t>Sağlık</w:t>
      </w:r>
      <w:r w:rsidRPr="00C846BF">
        <w:rPr>
          <w:rFonts w:ascii="Times New Roman" w:hAnsi="Times New Roman" w:cs="Times New Roman"/>
          <w:spacing w:val="36"/>
          <w:sz w:val="28"/>
          <w:szCs w:val="28"/>
        </w:rPr>
        <w:t xml:space="preserve"> </w:t>
      </w:r>
      <w:r w:rsidRPr="00C846BF">
        <w:rPr>
          <w:rFonts w:ascii="Times New Roman" w:hAnsi="Times New Roman" w:cs="Times New Roman"/>
          <w:sz w:val="28"/>
          <w:szCs w:val="28"/>
        </w:rPr>
        <w:t>Örgütü</w:t>
      </w:r>
      <w:r w:rsidRPr="00C846BF">
        <w:rPr>
          <w:rFonts w:ascii="Times New Roman" w:hAnsi="Times New Roman" w:cs="Times New Roman"/>
          <w:spacing w:val="40"/>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39"/>
          <w:sz w:val="28"/>
          <w:szCs w:val="28"/>
        </w:rPr>
        <w:t xml:space="preserve"> </w:t>
      </w:r>
      <w:r w:rsidRPr="00C846BF">
        <w:rPr>
          <w:rFonts w:ascii="Times New Roman" w:hAnsi="Times New Roman" w:cs="Times New Roman"/>
          <w:sz w:val="28"/>
          <w:szCs w:val="28"/>
        </w:rPr>
        <w:t>diğer</w:t>
      </w:r>
      <w:r w:rsidRPr="00C846BF">
        <w:rPr>
          <w:rFonts w:ascii="Times New Roman" w:hAnsi="Times New Roman" w:cs="Times New Roman"/>
          <w:spacing w:val="39"/>
          <w:sz w:val="28"/>
          <w:szCs w:val="28"/>
        </w:rPr>
        <w:t xml:space="preserve"> </w:t>
      </w:r>
      <w:r w:rsidRPr="00C846BF">
        <w:rPr>
          <w:rFonts w:ascii="Times New Roman" w:hAnsi="Times New Roman" w:cs="Times New Roman"/>
          <w:sz w:val="28"/>
          <w:szCs w:val="28"/>
        </w:rPr>
        <w:t>uluslararası</w:t>
      </w:r>
      <w:r w:rsidRPr="00C846BF">
        <w:rPr>
          <w:rFonts w:ascii="Times New Roman" w:hAnsi="Times New Roman" w:cs="Times New Roman"/>
          <w:spacing w:val="40"/>
          <w:sz w:val="28"/>
          <w:szCs w:val="28"/>
        </w:rPr>
        <w:t xml:space="preserve"> </w:t>
      </w:r>
      <w:r w:rsidRPr="00C846BF">
        <w:rPr>
          <w:rFonts w:ascii="Times New Roman" w:hAnsi="Times New Roman" w:cs="Times New Roman"/>
          <w:sz w:val="28"/>
          <w:szCs w:val="28"/>
        </w:rPr>
        <w:t>geçerli</w:t>
      </w:r>
      <w:r w:rsidRPr="00C846BF">
        <w:rPr>
          <w:rFonts w:ascii="Times New Roman" w:hAnsi="Times New Roman" w:cs="Times New Roman"/>
          <w:spacing w:val="40"/>
          <w:sz w:val="28"/>
          <w:szCs w:val="28"/>
        </w:rPr>
        <w:t xml:space="preserve"> </w:t>
      </w:r>
      <w:r w:rsidRPr="00C846BF">
        <w:rPr>
          <w:rFonts w:ascii="Times New Roman" w:hAnsi="Times New Roman" w:cs="Times New Roman"/>
          <w:sz w:val="28"/>
          <w:szCs w:val="28"/>
        </w:rPr>
        <w:t>standartlar</w:t>
      </w:r>
      <w:r w:rsidRPr="00C846BF">
        <w:rPr>
          <w:rFonts w:ascii="Times New Roman" w:hAnsi="Times New Roman" w:cs="Times New Roman"/>
          <w:spacing w:val="39"/>
          <w:sz w:val="28"/>
          <w:szCs w:val="28"/>
        </w:rPr>
        <w:t xml:space="preserve"> </w:t>
      </w:r>
      <w:r w:rsidRPr="00C846BF">
        <w:rPr>
          <w:rFonts w:ascii="Times New Roman" w:hAnsi="Times New Roman" w:cs="Times New Roman"/>
          <w:sz w:val="28"/>
          <w:szCs w:val="28"/>
        </w:rPr>
        <w:t>ile</w:t>
      </w:r>
      <w:r w:rsidRPr="00C846BF">
        <w:rPr>
          <w:rFonts w:ascii="Times New Roman" w:hAnsi="Times New Roman" w:cs="Times New Roman"/>
          <w:spacing w:val="39"/>
          <w:sz w:val="28"/>
          <w:szCs w:val="28"/>
        </w:rPr>
        <w:t xml:space="preserve"> </w:t>
      </w:r>
      <w:r w:rsidRPr="00C846BF">
        <w:rPr>
          <w:rFonts w:ascii="Times New Roman" w:hAnsi="Times New Roman" w:cs="Times New Roman"/>
          <w:sz w:val="28"/>
          <w:szCs w:val="28"/>
        </w:rPr>
        <w:t>ulusal</w:t>
      </w:r>
      <w:r w:rsidRPr="00C846BF">
        <w:rPr>
          <w:rFonts w:ascii="Times New Roman" w:hAnsi="Times New Roman" w:cs="Times New Roman"/>
          <w:spacing w:val="39"/>
          <w:sz w:val="28"/>
          <w:szCs w:val="28"/>
        </w:rPr>
        <w:t xml:space="preserve"> </w:t>
      </w:r>
      <w:r w:rsidRPr="00C846BF">
        <w:rPr>
          <w:rFonts w:ascii="Times New Roman" w:hAnsi="Times New Roman" w:cs="Times New Roman"/>
          <w:sz w:val="28"/>
          <w:szCs w:val="28"/>
        </w:rPr>
        <w:t>mevzuat</w:t>
      </w:r>
      <w:r w:rsidRPr="00C846BF">
        <w:rPr>
          <w:rFonts w:ascii="Times New Roman" w:hAnsi="Times New Roman" w:cs="Times New Roman"/>
          <w:spacing w:val="39"/>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46"/>
          <w:sz w:val="28"/>
          <w:szCs w:val="28"/>
        </w:rPr>
        <w:t xml:space="preserve"> </w:t>
      </w:r>
      <w:r w:rsidRPr="00C846BF">
        <w:rPr>
          <w:rFonts w:ascii="Times New Roman" w:hAnsi="Times New Roman" w:cs="Times New Roman"/>
          <w:sz w:val="28"/>
          <w:szCs w:val="28"/>
        </w:rPr>
        <w:t>standartlara</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göre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tehlikeli</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zararlı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atık</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sınıfına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giren</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tüm</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atıklar,</w:t>
      </w:r>
    </w:p>
    <w:p w:rsidR="00C846BF" w:rsidRPr="00C846BF" w:rsidRDefault="00C846BF" w:rsidP="00C846BF">
      <w:pPr>
        <w:tabs>
          <w:tab w:val="left" w:pos="832"/>
        </w:tabs>
        <w:ind w:right="486"/>
        <w:rPr>
          <w:rFonts w:ascii="Times New Roman" w:hAnsi="Times New Roman" w:cs="Times New Roman"/>
          <w:sz w:val="28"/>
          <w:szCs w:val="28"/>
        </w:rPr>
      </w:pPr>
    </w:p>
    <w:p w:rsidR="00C846BF" w:rsidRDefault="009A0567" w:rsidP="00C846BF">
      <w:pPr>
        <w:rPr>
          <w:rFonts w:ascii="Times New Roman" w:hAnsi="Times New Roman" w:cs="Times New Roman"/>
          <w:sz w:val="28"/>
          <w:szCs w:val="28"/>
        </w:rPr>
      </w:pPr>
      <w:r w:rsidRPr="00C846BF">
        <w:rPr>
          <w:rFonts w:ascii="Times New Roman" w:hAnsi="Times New Roman" w:cs="Times New Roman"/>
          <w:sz w:val="28"/>
          <w:szCs w:val="28"/>
        </w:rPr>
        <w:t>Kanalizasyon</w:t>
      </w:r>
      <w:r w:rsidRPr="00C846BF">
        <w:rPr>
          <w:rFonts w:ascii="Times New Roman" w:hAnsi="Times New Roman" w:cs="Times New Roman"/>
          <w:spacing w:val="9"/>
          <w:sz w:val="28"/>
          <w:szCs w:val="28"/>
        </w:rPr>
        <w:t xml:space="preserve"> </w:t>
      </w:r>
      <w:r w:rsidRPr="00C846BF">
        <w:rPr>
          <w:rFonts w:ascii="Times New Roman" w:hAnsi="Times New Roman" w:cs="Times New Roman"/>
          <w:sz w:val="28"/>
          <w:szCs w:val="28"/>
        </w:rPr>
        <w:t>şebekesine</w:t>
      </w:r>
      <w:r w:rsidRPr="00C846BF">
        <w:rPr>
          <w:rFonts w:ascii="Times New Roman" w:hAnsi="Times New Roman" w:cs="Times New Roman"/>
          <w:spacing w:val="8"/>
          <w:sz w:val="28"/>
          <w:szCs w:val="28"/>
        </w:rPr>
        <w:t xml:space="preserve"> </w:t>
      </w:r>
      <w:r w:rsidRPr="00C846BF">
        <w:rPr>
          <w:rFonts w:ascii="Times New Roman" w:hAnsi="Times New Roman" w:cs="Times New Roman"/>
          <w:sz w:val="28"/>
          <w:szCs w:val="28"/>
        </w:rPr>
        <w:t>deşarj</w:t>
      </w:r>
      <w:r w:rsidRPr="00C846BF">
        <w:rPr>
          <w:rFonts w:ascii="Times New Roman" w:hAnsi="Times New Roman" w:cs="Times New Roman"/>
          <w:spacing w:val="8"/>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10"/>
          <w:sz w:val="28"/>
          <w:szCs w:val="28"/>
        </w:rPr>
        <w:t xml:space="preserve"> </w:t>
      </w:r>
      <w:r w:rsidRPr="00C846BF">
        <w:rPr>
          <w:rFonts w:ascii="Times New Roman" w:hAnsi="Times New Roman" w:cs="Times New Roman"/>
          <w:sz w:val="28"/>
          <w:szCs w:val="28"/>
        </w:rPr>
        <w:t>arazi</w:t>
      </w:r>
      <w:r w:rsidRPr="00C846BF">
        <w:rPr>
          <w:rFonts w:ascii="Times New Roman" w:hAnsi="Times New Roman" w:cs="Times New Roman"/>
          <w:spacing w:val="11"/>
          <w:sz w:val="28"/>
          <w:szCs w:val="28"/>
        </w:rPr>
        <w:t xml:space="preserve"> </w:t>
      </w:r>
      <w:r w:rsidRPr="00C846BF">
        <w:rPr>
          <w:rFonts w:ascii="Times New Roman" w:hAnsi="Times New Roman" w:cs="Times New Roman"/>
          <w:sz w:val="28"/>
          <w:szCs w:val="28"/>
        </w:rPr>
        <w:t>dışındaki</w:t>
      </w:r>
      <w:r w:rsidRPr="00C846BF">
        <w:rPr>
          <w:rFonts w:ascii="Times New Roman" w:hAnsi="Times New Roman" w:cs="Times New Roman"/>
          <w:spacing w:val="11"/>
          <w:sz w:val="28"/>
          <w:szCs w:val="28"/>
        </w:rPr>
        <w:t xml:space="preserve"> </w:t>
      </w:r>
      <w:r w:rsidRPr="00C846BF">
        <w:rPr>
          <w:rFonts w:ascii="Times New Roman" w:hAnsi="Times New Roman" w:cs="Times New Roman"/>
          <w:sz w:val="28"/>
          <w:szCs w:val="28"/>
        </w:rPr>
        <w:t>alıcı</w:t>
      </w:r>
      <w:r w:rsidRPr="00C846BF">
        <w:rPr>
          <w:rFonts w:ascii="Times New Roman" w:hAnsi="Times New Roman" w:cs="Times New Roman"/>
          <w:spacing w:val="11"/>
          <w:sz w:val="28"/>
          <w:szCs w:val="28"/>
        </w:rPr>
        <w:t xml:space="preserve"> </w:t>
      </w:r>
      <w:r w:rsidRPr="00C846BF">
        <w:rPr>
          <w:rFonts w:ascii="Times New Roman" w:hAnsi="Times New Roman" w:cs="Times New Roman"/>
          <w:sz w:val="28"/>
          <w:szCs w:val="28"/>
        </w:rPr>
        <w:t>ortam</w:t>
      </w:r>
      <w:r w:rsidRPr="00C846BF">
        <w:rPr>
          <w:rFonts w:ascii="Times New Roman" w:hAnsi="Times New Roman" w:cs="Times New Roman"/>
          <w:spacing w:val="8"/>
          <w:sz w:val="28"/>
          <w:szCs w:val="28"/>
        </w:rPr>
        <w:t xml:space="preserve"> </w:t>
      </w:r>
      <w:r w:rsidRPr="00C846BF">
        <w:rPr>
          <w:rFonts w:ascii="Times New Roman" w:hAnsi="Times New Roman" w:cs="Times New Roman"/>
          <w:sz w:val="28"/>
          <w:szCs w:val="28"/>
        </w:rPr>
        <w:t>söz</w:t>
      </w:r>
      <w:r w:rsidRPr="00C846BF">
        <w:rPr>
          <w:rFonts w:ascii="Times New Roman" w:hAnsi="Times New Roman" w:cs="Times New Roman"/>
          <w:spacing w:val="10"/>
          <w:sz w:val="28"/>
          <w:szCs w:val="28"/>
        </w:rPr>
        <w:t xml:space="preserve"> </w:t>
      </w:r>
      <w:r w:rsidRPr="00C846BF">
        <w:rPr>
          <w:rFonts w:ascii="Times New Roman" w:hAnsi="Times New Roman" w:cs="Times New Roman"/>
          <w:sz w:val="28"/>
          <w:szCs w:val="28"/>
        </w:rPr>
        <w:t>konusu</w:t>
      </w:r>
      <w:r w:rsidRPr="00C846BF">
        <w:rPr>
          <w:rFonts w:ascii="Times New Roman" w:hAnsi="Times New Roman" w:cs="Times New Roman"/>
          <w:spacing w:val="10"/>
          <w:sz w:val="28"/>
          <w:szCs w:val="28"/>
        </w:rPr>
        <w:t xml:space="preserve"> </w:t>
      </w:r>
      <w:r w:rsidRPr="00C846BF">
        <w:rPr>
          <w:rFonts w:ascii="Times New Roman" w:hAnsi="Times New Roman" w:cs="Times New Roman"/>
          <w:sz w:val="28"/>
          <w:szCs w:val="28"/>
        </w:rPr>
        <w:t>olduğunda</w:t>
      </w:r>
      <w:r w:rsidRPr="00C846BF">
        <w:rPr>
          <w:rFonts w:ascii="Times New Roman" w:hAnsi="Times New Roman" w:cs="Times New Roman"/>
          <w:spacing w:val="7"/>
          <w:sz w:val="28"/>
          <w:szCs w:val="28"/>
        </w:rPr>
        <w:t xml:space="preserve"> </w:t>
      </w:r>
      <w:r w:rsidRPr="00C846BF">
        <w:rPr>
          <w:rFonts w:ascii="Times New Roman" w:hAnsi="Times New Roman" w:cs="Times New Roman"/>
          <w:sz w:val="28"/>
          <w:szCs w:val="28"/>
        </w:rPr>
        <w:t>ön</w:t>
      </w:r>
      <w:r w:rsidRPr="00C846BF">
        <w:rPr>
          <w:rFonts w:ascii="Times New Roman" w:hAnsi="Times New Roman" w:cs="Times New Roman"/>
          <w:spacing w:val="-46"/>
          <w:sz w:val="28"/>
          <w:szCs w:val="28"/>
        </w:rPr>
        <w:t xml:space="preserve"> </w:t>
      </w:r>
      <w:r w:rsidRPr="00C846BF">
        <w:rPr>
          <w:rFonts w:ascii="Times New Roman" w:hAnsi="Times New Roman" w:cs="Times New Roman"/>
          <w:sz w:val="28"/>
          <w:szCs w:val="28"/>
        </w:rPr>
        <w:t>arıtma</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veya</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arıtma</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tesisi</w:t>
      </w:r>
      <w:r w:rsidRPr="00C846BF">
        <w:rPr>
          <w:rFonts w:ascii="Times New Roman" w:hAnsi="Times New Roman" w:cs="Times New Roman"/>
          <w:spacing w:val="-4"/>
          <w:sz w:val="28"/>
          <w:szCs w:val="28"/>
        </w:rPr>
        <w:t xml:space="preserve"> </w:t>
      </w:r>
      <w:r w:rsidRPr="00C846BF">
        <w:rPr>
          <w:rFonts w:ascii="Times New Roman" w:hAnsi="Times New Roman" w:cs="Times New Roman"/>
          <w:sz w:val="28"/>
          <w:szCs w:val="28"/>
        </w:rPr>
        <w:t>çamurları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ile</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bekletme</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depoları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4"/>
          <w:sz w:val="28"/>
          <w:szCs w:val="28"/>
        </w:rPr>
        <w:t xml:space="preserve"> </w:t>
      </w:r>
      <w:r w:rsidRPr="00C846BF">
        <w:rPr>
          <w:rFonts w:ascii="Times New Roman" w:hAnsi="Times New Roman" w:cs="Times New Roman"/>
          <w:sz w:val="28"/>
          <w:szCs w:val="28"/>
        </w:rPr>
        <w:t>septik</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tanklarda</w:t>
      </w:r>
      <w:r w:rsidRPr="00C846BF">
        <w:rPr>
          <w:rFonts w:ascii="Times New Roman" w:hAnsi="Times New Roman" w:cs="Times New Roman"/>
          <w:spacing w:val="-5"/>
          <w:sz w:val="28"/>
          <w:szCs w:val="28"/>
        </w:rPr>
        <w:t xml:space="preserve"> </w:t>
      </w:r>
      <w:r w:rsidRPr="00C846BF">
        <w:rPr>
          <w:rFonts w:ascii="Times New Roman" w:hAnsi="Times New Roman" w:cs="Times New Roman"/>
          <w:sz w:val="28"/>
          <w:szCs w:val="28"/>
        </w:rPr>
        <w:t>oluşan</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çamurlar,</w:t>
      </w:r>
    </w:p>
    <w:p w:rsidR="00C846BF" w:rsidRPr="00C846BF" w:rsidRDefault="00C846BF" w:rsidP="00C846BF">
      <w:pPr>
        <w:rPr>
          <w:rFonts w:ascii="Times New Roman" w:hAnsi="Times New Roman" w:cs="Times New Roman"/>
          <w:sz w:val="28"/>
          <w:szCs w:val="28"/>
        </w:rPr>
      </w:pPr>
    </w:p>
    <w:p w:rsidR="00C56758" w:rsidRPr="00C846BF" w:rsidRDefault="00C56758" w:rsidP="00C846BF">
      <w:pPr>
        <w:tabs>
          <w:tab w:val="left" w:pos="832"/>
        </w:tabs>
        <w:rPr>
          <w:rFonts w:ascii="Times New Roman" w:hAnsi="Times New Roman" w:cs="Times New Roman"/>
          <w:sz w:val="28"/>
          <w:szCs w:val="28"/>
        </w:rPr>
      </w:pPr>
      <w:r w:rsidRPr="00C846BF">
        <w:rPr>
          <w:rFonts w:ascii="Times New Roman" w:hAnsi="Times New Roman" w:cs="Times New Roman"/>
          <w:sz w:val="28"/>
          <w:szCs w:val="28"/>
        </w:rPr>
        <w:t>Her</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türlü</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katı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atık</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artıklar,</w:t>
      </w:r>
    </w:p>
    <w:p w:rsidR="00C56758" w:rsidRPr="00C846BF" w:rsidRDefault="00C56758" w:rsidP="00C846BF">
      <w:pPr>
        <w:tabs>
          <w:tab w:val="left" w:pos="832"/>
        </w:tabs>
        <w:rPr>
          <w:rFonts w:ascii="Times New Roman" w:hAnsi="Times New Roman" w:cs="Times New Roman"/>
          <w:sz w:val="28"/>
          <w:szCs w:val="28"/>
        </w:rPr>
      </w:pPr>
      <w:r w:rsidRPr="00C846BF">
        <w:rPr>
          <w:rFonts w:ascii="Times New Roman" w:hAnsi="Times New Roman" w:cs="Times New Roman"/>
          <w:sz w:val="28"/>
          <w:szCs w:val="28"/>
        </w:rPr>
        <w:t>Atık</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yağlar,</w:t>
      </w:r>
    </w:p>
    <w:p w:rsidR="00C56758" w:rsidRPr="00C846BF" w:rsidRDefault="00C56758" w:rsidP="00C846BF">
      <w:pPr>
        <w:tabs>
          <w:tab w:val="left" w:pos="832"/>
        </w:tabs>
        <w:spacing w:line="257" w:lineRule="exact"/>
        <w:rPr>
          <w:rFonts w:ascii="Times New Roman" w:hAnsi="Times New Roman" w:cs="Times New Roman"/>
          <w:sz w:val="28"/>
          <w:szCs w:val="28"/>
        </w:rPr>
      </w:pPr>
      <w:r w:rsidRPr="00C846BF">
        <w:rPr>
          <w:rFonts w:ascii="Times New Roman" w:hAnsi="Times New Roman" w:cs="Times New Roman"/>
          <w:sz w:val="28"/>
          <w:szCs w:val="28"/>
        </w:rPr>
        <w:t>Tıbbi atıklar,</w:t>
      </w:r>
    </w:p>
    <w:p w:rsidR="00C56758" w:rsidRPr="00C846BF" w:rsidRDefault="00C56758" w:rsidP="00C846BF">
      <w:pPr>
        <w:tabs>
          <w:tab w:val="left" w:pos="832"/>
        </w:tabs>
        <w:spacing w:before="1" w:line="257" w:lineRule="exact"/>
        <w:rPr>
          <w:rFonts w:ascii="Times New Roman" w:hAnsi="Times New Roman" w:cs="Times New Roman"/>
          <w:sz w:val="28"/>
          <w:szCs w:val="28"/>
        </w:rPr>
      </w:pPr>
      <w:r w:rsidRPr="00C846BF">
        <w:rPr>
          <w:rFonts w:ascii="Times New Roman" w:hAnsi="Times New Roman" w:cs="Times New Roman"/>
          <w:sz w:val="28"/>
          <w:szCs w:val="28"/>
        </w:rPr>
        <w:t>Gerekli</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tedbir</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önlemler</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alınmadan,</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akümülatörlerden</w:t>
      </w:r>
      <w:r w:rsidRPr="00C846BF">
        <w:rPr>
          <w:rFonts w:ascii="Times New Roman" w:hAnsi="Times New Roman" w:cs="Times New Roman"/>
          <w:spacing w:val="-4"/>
          <w:sz w:val="28"/>
          <w:szCs w:val="28"/>
        </w:rPr>
        <w:t xml:space="preserve"> </w:t>
      </w:r>
      <w:r w:rsidRPr="00C846BF">
        <w:rPr>
          <w:rFonts w:ascii="Times New Roman" w:hAnsi="Times New Roman" w:cs="Times New Roman"/>
          <w:sz w:val="28"/>
          <w:szCs w:val="28"/>
        </w:rPr>
        <w:t>sızıntı</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yapabilecek</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asitler,</w:t>
      </w:r>
    </w:p>
    <w:p w:rsidR="00C56758" w:rsidRDefault="00C56758" w:rsidP="00C846BF">
      <w:pPr>
        <w:tabs>
          <w:tab w:val="left" w:pos="832"/>
        </w:tabs>
        <w:spacing w:line="257" w:lineRule="exact"/>
        <w:rPr>
          <w:rFonts w:ascii="Times New Roman" w:hAnsi="Times New Roman" w:cs="Times New Roman"/>
          <w:sz w:val="28"/>
          <w:szCs w:val="28"/>
        </w:rPr>
      </w:pPr>
      <w:r w:rsidRPr="00C846BF">
        <w:rPr>
          <w:rFonts w:ascii="Times New Roman" w:hAnsi="Times New Roman" w:cs="Times New Roman"/>
          <w:sz w:val="28"/>
          <w:szCs w:val="28"/>
        </w:rPr>
        <w:t>Bitkisel</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atık</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yağlar.</w:t>
      </w:r>
    </w:p>
    <w:p w:rsidR="00C846BF" w:rsidRPr="00C846BF" w:rsidRDefault="00C846BF" w:rsidP="00C846BF">
      <w:pPr>
        <w:tabs>
          <w:tab w:val="left" w:pos="832"/>
        </w:tabs>
        <w:spacing w:line="257" w:lineRule="exact"/>
        <w:rPr>
          <w:rFonts w:ascii="Times New Roman" w:hAnsi="Times New Roman" w:cs="Times New Roman"/>
          <w:sz w:val="28"/>
          <w:szCs w:val="28"/>
        </w:rPr>
      </w:pPr>
    </w:p>
    <w:p w:rsidR="00C56758" w:rsidRPr="00C846BF" w:rsidRDefault="00C56758" w:rsidP="00C846BF">
      <w:pPr>
        <w:tabs>
          <w:tab w:val="left" w:pos="832"/>
        </w:tabs>
        <w:spacing w:before="90"/>
        <w:rPr>
          <w:rFonts w:ascii="Times New Roman" w:hAnsi="Times New Roman" w:cs="Times New Roman"/>
          <w:sz w:val="28"/>
          <w:szCs w:val="28"/>
        </w:rPr>
      </w:pPr>
      <w:r w:rsidRPr="00C846BF">
        <w:rPr>
          <w:rFonts w:ascii="Times New Roman" w:hAnsi="Times New Roman" w:cs="Times New Roman"/>
          <w:sz w:val="28"/>
          <w:szCs w:val="28"/>
        </w:rPr>
        <w:t>Kanalizasyon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şebekesinin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yapısını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bozucu,</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aşındırıcı,</w:t>
      </w:r>
      <w:r w:rsidRPr="00C846BF">
        <w:rPr>
          <w:rFonts w:ascii="Times New Roman" w:hAnsi="Times New Roman" w:cs="Times New Roman"/>
          <w:spacing w:val="1"/>
          <w:sz w:val="28"/>
          <w:szCs w:val="28"/>
        </w:rPr>
        <w:t xml:space="preserve"> </w:t>
      </w:r>
      <w:proofErr w:type="spellStart"/>
      <w:r w:rsidRPr="00C846BF">
        <w:rPr>
          <w:rFonts w:ascii="Times New Roman" w:hAnsi="Times New Roman" w:cs="Times New Roman"/>
          <w:sz w:val="28"/>
          <w:szCs w:val="28"/>
        </w:rPr>
        <w:t>korozif</w:t>
      </w:r>
      <w:proofErr w:type="spellEnd"/>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maddeler,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alkaliler,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asitler,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kanalizasyon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şebekesinde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köpük</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meydana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getirebilen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sular,</w:t>
      </w:r>
    </w:p>
    <w:p w:rsidR="00C56758" w:rsidRPr="00C846BF" w:rsidRDefault="00C56758" w:rsidP="00C846BF">
      <w:pPr>
        <w:tabs>
          <w:tab w:val="left" w:pos="832"/>
        </w:tabs>
        <w:ind w:right="486"/>
        <w:rPr>
          <w:rFonts w:ascii="Times New Roman" w:hAnsi="Times New Roman" w:cs="Times New Roman"/>
          <w:sz w:val="28"/>
          <w:szCs w:val="28"/>
        </w:rPr>
      </w:pPr>
      <w:r w:rsidRPr="00C846BF">
        <w:rPr>
          <w:rFonts w:ascii="Times New Roman" w:hAnsi="Times New Roman" w:cs="Times New Roman"/>
          <w:sz w:val="28"/>
          <w:szCs w:val="28"/>
        </w:rPr>
        <w:t>Çöken,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katılaşan,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viskoz</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hale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geçen,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kanal</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cidarlarında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katı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veya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viskoz</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tabakalar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oluşturabilecek</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her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türlü</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madde,</w:t>
      </w:r>
    </w:p>
    <w:p w:rsidR="00C56758" w:rsidRPr="00C846BF" w:rsidRDefault="00C56758" w:rsidP="00C846BF">
      <w:pPr>
        <w:tabs>
          <w:tab w:val="left" w:pos="832"/>
        </w:tabs>
        <w:spacing w:line="257" w:lineRule="exact"/>
        <w:rPr>
          <w:rFonts w:ascii="Times New Roman" w:hAnsi="Times New Roman" w:cs="Times New Roman"/>
          <w:sz w:val="28"/>
          <w:szCs w:val="28"/>
        </w:rPr>
      </w:pPr>
      <w:r w:rsidRPr="00C846BF">
        <w:rPr>
          <w:rFonts w:ascii="Times New Roman" w:hAnsi="Times New Roman" w:cs="Times New Roman"/>
          <w:sz w:val="28"/>
          <w:szCs w:val="28"/>
        </w:rPr>
        <w:t>Radyoaktif</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özelliğe</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sahip</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maddeler,</w:t>
      </w:r>
    </w:p>
    <w:p w:rsidR="00C846BF" w:rsidRDefault="00C56758" w:rsidP="00C846BF">
      <w:pPr>
        <w:tabs>
          <w:tab w:val="left" w:pos="832"/>
        </w:tabs>
        <w:ind w:right="486"/>
        <w:rPr>
          <w:rFonts w:ascii="Times New Roman" w:hAnsi="Times New Roman" w:cs="Times New Roman"/>
          <w:sz w:val="28"/>
          <w:szCs w:val="28"/>
        </w:rPr>
      </w:pPr>
      <w:r w:rsidRPr="00C846BF">
        <w:rPr>
          <w:rFonts w:ascii="Times New Roman" w:hAnsi="Times New Roman" w:cs="Times New Roman"/>
          <w:sz w:val="28"/>
          <w:szCs w:val="28"/>
        </w:rPr>
        <w:t>Dünya</w:t>
      </w:r>
      <w:r w:rsidRPr="00C846BF">
        <w:rPr>
          <w:rFonts w:ascii="Times New Roman" w:hAnsi="Times New Roman" w:cs="Times New Roman"/>
          <w:spacing w:val="39"/>
          <w:sz w:val="28"/>
          <w:szCs w:val="28"/>
        </w:rPr>
        <w:t xml:space="preserve"> </w:t>
      </w:r>
      <w:r w:rsidRPr="00C846BF">
        <w:rPr>
          <w:rFonts w:ascii="Times New Roman" w:hAnsi="Times New Roman" w:cs="Times New Roman"/>
          <w:sz w:val="28"/>
          <w:szCs w:val="28"/>
        </w:rPr>
        <w:t>Sağlık</w:t>
      </w:r>
      <w:r w:rsidRPr="00C846BF">
        <w:rPr>
          <w:rFonts w:ascii="Times New Roman" w:hAnsi="Times New Roman" w:cs="Times New Roman"/>
          <w:spacing w:val="36"/>
          <w:sz w:val="28"/>
          <w:szCs w:val="28"/>
        </w:rPr>
        <w:t xml:space="preserve"> </w:t>
      </w:r>
      <w:r w:rsidRPr="00C846BF">
        <w:rPr>
          <w:rFonts w:ascii="Times New Roman" w:hAnsi="Times New Roman" w:cs="Times New Roman"/>
          <w:sz w:val="28"/>
          <w:szCs w:val="28"/>
        </w:rPr>
        <w:t>Örgütü</w:t>
      </w:r>
      <w:r w:rsidRPr="00C846BF">
        <w:rPr>
          <w:rFonts w:ascii="Times New Roman" w:hAnsi="Times New Roman" w:cs="Times New Roman"/>
          <w:spacing w:val="40"/>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39"/>
          <w:sz w:val="28"/>
          <w:szCs w:val="28"/>
        </w:rPr>
        <w:t xml:space="preserve"> </w:t>
      </w:r>
      <w:r w:rsidRPr="00C846BF">
        <w:rPr>
          <w:rFonts w:ascii="Times New Roman" w:hAnsi="Times New Roman" w:cs="Times New Roman"/>
          <w:sz w:val="28"/>
          <w:szCs w:val="28"/>
        </w:rPr>
        <w:t>diğer</w:t>
      </w:r>
      <w:r w:rsidRPr="00C846BF">
        <w:rPr>
          <w:rFonts w:ascii="Times New Roman" w:hAnsi="Times New Roman" w:cs="Times New Roman"/>
          <w:spacing w:val="39"/>
          <w:sz w:val="28"/>
          <w:szCs w:val="28"/>
        </w:rPr>
        <w:t xml:space="preserve"> </w:t>
      </w:r>
      <w:r w:rsidRPr="00C846BF">
        <w:rPr>
          <w:rFonts w:ascii="Times New Roman" w:hAnsi="Times New Roman" w:cs="Times New Roman"/>
          <w:sz w:val="28"/>
          <w:szCs w:val="28"/>
        </w:rPr>
        <w:t>uluslararası</w:t>
      </w:r>
      <w:r w:rsidRPr="00C846BF">
        <w:rPr>
          <w:rFonts w:ascii="Times New Roman" w:hAnsi="Times New Roman" w:cs="Times New Roman"/>
          <w:spacing w:val="40"/>
          <w:sz w:val="28"/>
          <w:szCs w:val="28"/>
        </w:rPr>
        <w:t xml:space="preserve"> </w:t>
      </w:r>
      <w:r w:rsidRPr="00C846BF">
        <w:rPr>
          <w:rFonts w:ascii="Times New Roman" w:hAnsi="Times New Roman" w:cs="Times New Roman"/>
          <w:sz w:val="28"/>
          <w:szCs w:val="28"/>
        </w:rPr>
        <w:t>geçerli</w:t>
      </w:r>
      <w:r w:rsidRPr="00C846BF">
        <w:rPr>
          <w:rFonts w:ascii="Times New Roman" w:hAnsi="Times New Roman" w:cs="Times New Roman"/>
          <w:spacing w:val="40"/>
          <w:sz w:val="28"/>
          <w:szCs w:val="28"/>
        </w:rPr>
        <w:t xml:space="preserve"> </w:t>
      </w:r>
      <w:r w:rsidRPr="00C846BF">
        <w:rPr>
          <w:rFonts w:ascii="Times New Roman" w:hAnsi="Times New Roman" w:cs="Times New Roman"/>
          <w:sz w:val="28"/>
          <w:szCs w:val="28"/>
        </w:rPr>
        <w:t>standartlar</w:t>
      </w:r>
      <w:r w:rsidRPr="00C846BF">
        <w:rPr>
          <w:rFonts w:ascii="Times New Roman" w:hAnsi="Times New Roman" w:cs="Times New Roman"/>
          <w:spacing w:val="39"/>
          <w:sz w:val="28"/>
          <w:szCs w:val="28"/>
        </w:rPr>
        <w:t xml:space="preserve"> </w:t>
      </w:r>
      <w:r w:rsidRPr="00C846BF">
        <w:rPr>
          <w:rFonts w:ascii="Times New Roman" w:hAnsi="Times New Roman" w:cs="Times New Roman"/>
          <w:sz w:val="28"/>
          <w:szCs w:val="28"/>
        </w:rPr>
        <w:t>ile</w:t>
      </w:r>
      <w:r w:rsidRPr="00C846BF">
        <w:rPr>
          <w:rFonts w:ascii="Times New Roman" w:hAnsi="Times New Roman" w:cs="Times New Roman"/>
          <w:spacing w:val="39"/>
          <w:sz w:val="28"/>
          <w:szCs w:val="28"/>
        </w:rPr>
        <w:t xml:space="preserve"> </w:t>
      </w:r>
      <w:r w:rsidRPr="00C846BF">
        <w:rPr>
          <w:rFonts w:ascii="Times New Roman" w:hAnsi="Times New Roman" w:cs="Times New Roman"/>
          <w:sz w:val="28"/>
          <w:szCs w:val="28"/>
        </w:rPr>
        <w:t>ulusal</w:t>
      </w:r>
      <w:r w:rsidRPr="00C846BF">
        <w:rPr>
          <w:rFonts w:ascii="Times New Roman" w:hAnsi="Times New Roman" w:cs="Times New Roman"/>
          <w:spacing w:val="39"/>
          <w:sz w:val="28"/>
          <w:szCs w:val="28"/>
        </w:rPr>
        <w:t xml:space="preserve"> </w:t>
      </w:r>
      <w:r w:rsidRPr="00C846BF">
        <w:rPr>
          <w:rFonts w:ascii="Times New Roman" w:hAnsi="Times New Roman" w:cs="Times New Roman"/>
          <w:sz w:val="28"/>
          <w:szCs w:val="28"/>
        </w:rPr>
        <w:t>mevzuat</w:t>
      </w:r>
      <w:r w:rsidRPr="00C846BF">
        <w:rPr>
          <w:rFonts w:ascii="Times New Roman" w:hAnsi="Times New Roman" w:cs="Times New Roman"/>
          <w:spacing w:val="39"/>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46"/>
          <w:sz w:val="28"/>
          <w:szCs w:val="28"/>
        </w:rPr>
        <w:t xml:space="preserve"> </w:t>
      </w:r>
      <w:r w:rsidRPr="00C846BF">
        <w:rPr>
          <w:rFonts w:ascii="Times New Roman" w:hAnsi="Times New Roman" w:cs="Times New Roman"/>
          <w:sz w:val="28"/>
          <w:szCs w:val="28"/>
        </w:rPr>
        <w:t>standartlara</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göre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tehlikeli</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zararlı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atık</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sınıfına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giren</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tüm</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atıklar,</w:t>
      </w:r>
    </w:p>
    <w:p w:rsidR="00C846BF" w:rsidRPr="00C846BF" w:rsidRDefault="00C846BF" w:rsidP="00C846BF">
      <w:pPr>
        <w:tabs>
          <w:tab w:val="left" w:pos="832"/>
        </w:tabs>
        <w:ind w:right="486"/>
        <w:rPr>
          <w:rFonts w:ascii="Times New Roman" w:hAnsi="Times New Roman" w:cs="Times New Roman"/>
          <w:sz w:val="28"/>
          <w:szCs w:val="28"/>
        </w:rPr>
      </w:pPr>
    </w:p>
    <w:p w:rsidR="00C56758" w:rsidRDefault="00C56758" w:rsidP="00C846BF">
      <w:pPr>
        <w:tabs>
          <w:tab w:val="left" w:pos="832"/>
        </w:tabs>
        <w:ind w:right="485"/>
        <w:rPr>
          <w:rFonts w:ascii="Times New Roman" w:hAnsi="Times New Roman" w:cs="Times New Roman"/>
          <w:sz w:val="28"/>
          <w:szCs w:val="28"/>
        </w:rPr>
      </w:pPr>
      <w:r w:rsidRPr="00C846BF">
        <w:rPr>
          <w:rFonts w:ascii="Times New Roman" w:hAnsi="Times New Roman" w:cs="Times New Roman"/>
          <w:sz w:val="28"/>
          <w:szCs w:val="28"/>
        </w:rPr>
        <w:lastRenderedPageBreak/>
        <w:t>Kanalizasyon</w:t>
      </w:r>
      <w:r w:rsidRPr="00C846BF">
        <w:rPr>
          <w:rFonts w:ascii="Times New Roman" w:hAnsi="Times New Roman" w:cs="Times New Roman"/>
          <w:spacing w:val="9"/>
          <w:sz w:val="28"/>
          <w:szCs w:val="28"/>
        </w:rPr>
        <w:t xml:space="preserve"> </w:t>
      </w:r>
      <w:r w:rsidRPr="00C846BF">
        <w:rPr>
          <w:rFonts w:ascii="Times New Roman" w:hAnsi="Times New Roman" w:cs="Times New Roman"/>
          <w:sz w:val="28"/>
          <w:szCs w:val="28"/>
        </w:rPr>
        <w:t>şebekesine</w:t>
      </w:r>
      <w:r w:rsidRPr="00C846BF">
        <w:rPr>
          <w:rFonts w:ascii="Times New Roman" w:hAnsi="Times New Roman" w:cs="Times New Roman"/>
          <w:spacing w:val="8"/>
          <w:sz w:val="28"/>
          <w:szCs w:val="28"/>
        </w:rPr>
        <w:t xml:space="preserve"> </w:t>
      </w:r>
      <w:r w:rsidRPr="00C846BF">
        <w:rPr>
          <w:rFonts w:ascii="Times New Roman" w:hAnsi="Times New Roman" w:cs="Times New Roman"/>
          <w:sz w:val="28"/>
          <w:szCs w:val="28"/>
        </w:rPr>
        <w:t>deşarj</w:t>
      </w:r>
      <w:r w:rsidRPr="00C846BF">
        <w:rPr>
          <w:rFonts w:ascii="Times New Roman" w:hAnsi="Times New Roman" w:cs="Times New Roman"/>
          <w:spacing w:val="8"/>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10"/>
          <w:sz w:val="28"/>
          <w:szCs w:val="28"/>
        </w:rPr>
        <w:t xml:space="preserve"> </w:t>
      </w:r>
      <w:r w:rsidRPr="00C846BF">
        <w:rPr>
          <w:rFonts w:ascii="Times New Roman" w:hAnsi="Times New Roman" w:cs="Times New Roman"/>
          <w:sz w:val="28"/>
          <w:szCs w:val="28"/>
        </w:rPr>
        <w:t>arazi</w:t>
      </w:r>
      <w:r w:rsidRPr="00C846BF">
        <w:rPr>
          <w:rFonts w:ascii="Times New Roman" w:hAnsi="Times New Roman" w:cs="Times New Roman"/>
          <w:spacing w:val="11"/>
          <w:sz w:val="28"/>
          <w:szCs w:val="28"/>
        </w:rPr>
        <w:t xml:space="preserve"> </w:t>
      </w:r>
      <w:r w:rsidRPr="00C846BF">
        <w:rPr>
          <w:rFonts w:ascii="Times New Roman" w:hAnsi="Times New Roman" w:cs="Times New Roman"/>
          <w:sz w:val="28"/>
          <w:szCs w:val="28"/>
        </w:rPr>
        <w:t>dışındaki</w:t>
      </w:r>
      <w:r w:rsidRPr="00C846BF">
        <w:rPr>
          <w:rFonts w:ascii="Times New Roman" w:hAnsi="Times New Roman" w:cs="Times New Roman"/>
          <w:spacing w:val="11"/>
          <w:sz w:val="28"/>
          <w:szCs w:val="28"/>
        </w:rPr>
        <w:t xml:space="preserve"> </w:t>
      </w:r>
      <w:r w:rsidRPr="00C846BF">
        <w:rPr>
          <w:rFonts w:ascii="Times New Roman" w:hAnsi="Times New Roman" w:cs="Times New Roman"/>
          <w:sz w:val="28"/>
          <w:szCs w:val="28"/>
        </w:rPr>
        <w:t>alıcı</w:t>
      </w:r>
      <w:r w:rsidRPr="00C846BF">
        <w:rPr>
          <w:rFonts w:ascii="Times New Roman" w:hAnsi="Times New Roman" w:cs="Times New Roman"/>
          <w:spacing w:val="11"/>
          <w:sz w:val="28"/>
          <w:szCs w:val="28"/>
        </w:rPr>
        <w:t xml:space="preserve"> </w:t>
      </w:r>
      <w:r w:rsidRPr="00C846BF">
        <w:rPr>
          <w:rFonts w:ascii="Times New Roman" w:hAnsi="Times New Roman" w:cs="Times New Roman"/>
          <w:sz w:val="28"/>
          <w:szCs w:val="28"/>
        </w:rPr>
        <w:t>ortam</w:t>
      </w:r>
      <w:r w:rsidRPr="00C846BF">
        <w:rPr>
          <w:rFonts w:ascii="Times New Roman" w:hAnsi="Times New Roman" w:cs="Times New Roman"/>
          <w:spacing w:val="8"/>
          <w:sz w:val="28"/>
          <w:szCs w:val="28"/>
        </w:rPr>
        <w:t xml:space="preserve"> </w:t>
      </w:r>
      <w:r w:rsidRPr="00C846BF">
        <w:rPr>
          <w:rFonts w:ascii="Times New Roman" w:hAnsi="Times New Roman" w:cs="Times New Roman"/>
          <w:sz w:val="28"/>
          <w:szCs w:val="28"/>
        </w:rPr>
        <w:t>söz</w:t>
      </w:r>
      <w:r w:rsidRPr="00C846BF">
        <w:rPr>
          <w:rFonts w:ascii="Times New Roman" w:hAnsi="Times New Roman" w:cs="Times New Roman"/>
          <w:spacing w:val="10"/>
          <w:sz w:val="28"/>
          <w:szCs w:val="28"/>
        </w:rPr>
        <w:t xml:space="preserve"> </w:t>
      </w:r>
      <w:r w:rsidRPr="00C846BF">
        <w:rPr>
          <w:rFonts w:ascii="Times New Roman" w:hAnsi="Times New Roman" w:cs="Times New Roman"/>
          <w:sz w:val="28"/>
          <w:szCs w:val="28"/>
        </w:rPr>
        <w:t>konusu</w:t>
      </w:r>
      <w:r w:rsidRPr="00C846BF">
        <w:rPr>
          <w:rFonts w:ascii="Times New Roman" w:hAnsi="Times New Roman" w:cs="Times New Roman"/>
          <w:spacing w:val="10"/>
          <w:sz w:val="28"/>
          <w:szCs w:val="28"/>
        </w:rPr>
        <w:t xml:space="preserve"> </w:t>
      </w:r>
      <w:r w:rsidRPr="00C846BF">
        <w:rPr>
          <w:rFonts w:ascii="Times New Roman" w:hAnsi="Times New Roman" w:cs="Times New Roman"/>
          <w:sz w:val="28"/>
          <w:szCs w:val="28"/>
        </w:rPr>
        <w:t>olduğunda</w:t>
      </w:r>
      <w:r w:rsidRPr="00C846BF">
        <w:rPr>
          <w:rFonts w:ascii="Times New Roman" w:hAnsi="Times New Roman" w:cs="Times New Roman"/>
          <w:spacing w:val="7"/>
          <w:sz w:val="28"/>
          <w:szCs w:val="28"/>
        </w:rPr>
        <w:t xml:space="preserve"> </w:t>
      </w:r>
      <w:r w:rsidRPr="00C846BF">
        <w:rPr>
          <w:rFonts w:ascii="Times New Roman" w:hAnsi="Times New Roman" w:cs="Times New Roman"/>
          <w:sz w:val="28"/>
          <w:szCs w:val="28"/>
        </w:rPr>
        <w:t>ön</w:t>
      </w:r>
      <w:r w:rsidRPr="00C846BF">
        <w:rPr>
          <w:rFonts w:ascii="Times New Roman" w:hAnsi="Times New Roman" w:cs="Times New Roman"/>
          <w:spacing w:val="-46"/>
          <w:sz w:val="28"/>
          <w:szCs w:val="28"/>
        </w:rPr>
        <w:t xml:space="preserve"> </w:t>
      </w:r>
      <w:r w:rsidRPr="00C846BF">
        <w:rPr>
          <w:rFonts w:ascii="Times New Roman" w:hAnsi="Times New Roman" w:cs="Times New Roman"/>
          <w:sz w:val="28"/>
          <w:szCs w:val="28"/>
        </w:rPr>
        <w:t>arıtma</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veya</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arıtma</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tesisi</w:t>
      </w:r>
      <w:r w:rsidRPr="00C846BF">
        <w:rPr>
          <w:rFonts w:ascii="Times New Roman" w:hAnsi="Times New Roman" w:cs="Times New Roman"/>
          <w:spacing w:val="-4"/>
          <w:sz w:val="28"/>
          <w:szCs w:val="28"/>
        </w:rPr>
        <w:t xml:space="preserve"> </w:t>
      </w:r>
      <w:r w:rsidRPr="00C846BF">
        <w:rPr>
          <w:rFonts w:ascii="Times New Roman" w:hAnsi="Times New Roman" w:cs="Times New Roman"/>
          <w:sz w:val="28"/>
          <w:szCs w:val="28"/>
        </w:rPr>
        <w:t>çamurları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ile</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bekletme</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depoları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4"/>
          <w:sz w:val="28"/>
          <w:szCs w:val="28"/>
        </w:rPr>
        <w:t xml:space="preserve"> </w:t>
      </w:r>
      <w:r w:rsidRPr="00C846BF">
        <w:rPr>
          <w:rFonts w:ascii="Times New Roman" w:hAnsi="Times New Roman" w:cs="Times New Roman"/>
          <w:sz w:val="28"/>
          <w:szCs w:val="28"/>
        </w:rPr>
        <w:t>septik</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tanklarda</w:t>
      </w:r>
      <w:r w:rsidRPr="00C846BF">
        <w:rPr>
          <w:rFonts w:ascii="Times New Roman" w:hAnsi="Times New Roman" w:cs="Times New Roman"/>
          <w:spacing w:val="-5"/>
          <w:sz w:val="28"/>
          <w:szCs w:val="28"/>
        </w:rPr>
        <w:t xml:space="preserve"> </w:t>
      </w:r>
      <w:r w:rsidRPr="00C846BF">
        <w:rPr>
          <w:rFonts w:ascii="Times New Roman" w:hAnsi="Times New Roman" w:cs="Times New Roman"/>
          <w:sz w:val="28"/>
          <w:szCs w:val="28"/>
        </w:rPr>
        <w:t>oluşan</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çamurlar,</w:t>
      </w:r>
    </w:p>
    <w:p w:rsidR="00C846BF" w:rsidRPr="00C846BF" w:rsidRDefault="00C846BF" w:rsidP="00C846BF">
      <w:pPr>
        <w:tabs>
          <w:tab w:val="left" w:pos="832"/>
        </w:tabs>
        <w:ind w:right="485"/>
        <w:rPr>
          <w:rFonts w:ascii="Times New Roman" w:hAnsi="Times New Roman" w:cs="Times New Roman"/>
          <w:sz w:val="28"/>
          <w:szCs w:val="28"/>
        </w:rPr>
      </w:pPr>
    </w:p>
    <w:p w:rsidR="00C56758" w:rsidRDefault="00C56758" w:rsidP="00C846BF">
      <w:pPr>
        <w:tabs>
          <w:tab w:val="left" w:pos="832"/>
        </w:tabs>
        <w:rPr>
          <w:rFonts w:ascii="Times New Roman" w:hAnsi="Times New Roman" w:cs="Times New Roman"/>
          <w:sz w:val="28"/>
          <w:szCs w:val="28"/>
        </w:rPr>
      </w:pPr>
      <w:r w:rsidRPr="00C846BF">
        <w:rPr>
          <w:rFonts w:ascii="Times New Roman" w:hAnsi="Times New Roman" w:cs="Times New Roman"/>
          <w:sz w:val="28"/>
          <w:szCs w:val="28"/>
        </w:rPr>
        <w:t>Her</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türlü</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katı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atık</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artıklar, Atık</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yağlar,  Tıbbi atıklar,  Gerekli</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tedbir</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önlemler</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alınmadan,</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akümülatörlerden</w:t>
      </w:r>
      <w:r w:rsidRPr="00C846BF">
        <w:rPr>
          <w:rFonts w:ascii="Times New Roman" w:hAnsi="Times New Roman" w:cs="Times New Roman"/>
          <w:spacing w:val="-4"/>
          <w:sz w:val="28"/>
          <w:szCs w:val="28"/>
        </w:rPr>
        <w:t xml:space="preserve"> </w:t>
      </w:r>
      <w:r w:rsidRPr="00C846BF">
        <w:rPr>
          <w:rFonts w:ascii="Times New Roman" w:hAnsi="Times New Roman" w:cs="Times New Roman"/>
          <w:sz w:val="28"/>
          <w:szCs w:val="28"/>
        </w:rPr>
        <w:t>sızıntı</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yapabilecek</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asitler, Bitkisel</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atık</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yağlar.</w:t>
      </w:r>
    </w:p>
    <w:p w:rsidR="00C846BF" w:rsidRPr="00C846BF" w:rsidRDefault="00C846BF" w:rsidP="00C846BF">
      <w:pPr>
        <w:tabs>
          <w:tab w:val="left" w:pos="832"/>
        </w:tabs>
        <w:rPr>
          <w:rFonts w:ascii="Times New Roman" w:hAnsi="Times New Roman" w:cs="Times New Roman"/>
          <w:sz w:val="28"/>
          <w:szCs w:val="28"/>
        </w:rPr>
      </w:pPr>
    </w:p>
    <w:p w:rsidR="00C56758" w:rsidRPr="00C846BF" w:rsidRDefault="00C56758" w:rsidP="00C846BF">
      <w:pPr>
        <w:tabs>
          <w:tab w:val="left" w:pos="472"/>
        </w:tabs>
        <w:spacing w:before="1"/>
        <w:rPr>
          <w:rFonts w:ascii="Times New Roman" w:hAnsi="Times New Roman" w:cs="Times New Roman"/>
          <w:sz w:val="28"/>
          <w:szCs w:val="28"/>
        </w:rPr>
      </w:pPr>
      <w:r w:rsidRPr="00C846BF">
        <w:rPr>
          <w:rFonts w:ascii="Times New Roman" w:hAnsi="Times New Roman" w:cs="Times New Roman"/>
          <w:sz w:val="28"/>
          <w:szCs w:val="28"/>
        </w:rPr>
        <w:t>Müşteri, tesisinde yaşanan kaza halleri nedeniyle, kanalizasyon sistemine herhangi bir kirleticinin</w:t>
      </w:r>
      <w:r w:rsidRPr="00C846BF">
        <w:rPr>
          <w:rFonts w:ascii="Times New Roman" w:hAnsi="Times New Roman" w:cs="Times New Roman"/>
          <w:spacing w:val="-46"/>
          <w:sz w:val="28"/>
          <w:szCs w:val="28"/>
        </w:rPr>
        <w:t xml:space="preserve">            </w:t>
      </w:r>
      <w:r w:rsidRPr="00C846BF">
        <w:rPr>
          <w:rFonts w:ascii="Times New Roman" w:hAnsi="Times New Roman" w:cs="Times New Roman"/>
          <w:sz w:val="28"/>
          <w:szCs w:val="28"/>
        </w:rPr>
        <w:t>dökülmesi,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saçılması,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intikal</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etmesi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vb.</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durumunda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Merkezi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Atık</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Su</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Arıtma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Tesisinde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önlem</w:t>
      </w:r>
      <w:r w:rsidRPr="00C846BF">
        <w:rPr>
          <w:rFonts w:ascii="Times New Roman" w:hAnsi="Times New Roman" w:cs="Times New Roman"/>
          <w:spacing w:val="-46"/>
          <w:sz w:val="28"/>
          <w:szCs w:val="28"/>
        </w:rPr>
        <w:t xml:space="preserve"> </w:t>
      </w:r>
      <w:r w:rsidRPr="00C846BF">
        <w:rPr>
          <w:rFonts w:ascii="Times New Roman" w:hAnsi="Times New Roman" w:cs="Times New Roman"/>
          <w:sz w:val="28"/>
          <w:szCs w:val="28"/>
        </w:rPr>
        <w:t>alınabilmesi için derhal Bölge’ye bilgi vermek zorunludur. Olayın vukuundan itibaren 5 (beş) iş</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gün</w:t>
      </w:r>
      <w:r w:rsidRPr="00C846BF">
        <w:rPr>
          <w:rFonts w:ascii="Times New Roman" w:hAnsi="Times New Roman" w:cs="Times New Roman"/>
          <w:spacing w:val="35"/>
          <w:sz w:val="28"/>
          <w:szCs w:val="28"/>
        </w:rPr>
        <w:t xml:space="preserve"> </w:t>
      </w:r>
      <w:r w:rsidRPr="00C846BF">
        <w:rPr>
          <w:rFonts w:ascii="Times New Roman" w:hAnsi="Times New Roman" w:cs="Times New Roman"/>
          <w:sz w:val="28"/>
          <w:szCs w:val="28"/>
        </w:rPr>
        <w:t>içerisinde</w:t>
      </w:r>
      <w:r w:rsidRPr="00C846BF">
        <w:rPr>
          <w:rFonts w:ascii="Times New Roman" w:hAnsi="Times New Roman" w:cs="Times New Roman"/>
          <w:spacing w:val="36"/>
          <w:sz w:val="28"/>
          <w:szCs w:val="28"/>
        </w:rPr>
        <w:t xml:space="preserve"> </w:t>
      </w:r>
      <w:r w:rsidRPr="00C846BF">
        <w:rPr>
          <w:rFonts w:ascii="Times New Roman" w:hAnsi="Times New Roman" w:cs="Times New Roman"/>
          <w:sz w:val="28"/>
          <w:szCs w:val="28"/>
        </w:rPr>
        <w:t>olayın</w:t>
      </w:r>
      <w:r w:rsidRPr="00C846BF">
        <w:rPr>
          <w:rFonts w:ascii="Times New Roman" w:hAnsi="Times New Roman" w:cs="Times New Roman"/>
          <w:spacing w:val="35"/>
          <w:sz w:val="28"/>
          <w:szCs w:val="28"/>
        </w:rPr>
        <w:t xml:space="preserve"> </w:t>
      </w:r>
      <w:r w:rsidRPr="00C846BF">
        <w:rPr>
          <w:rFonts w:ascii="Times New Roman" w:hAnsi="Times New Roman" w:cs="Times New Roman"/>
          <w:sz w:val="28"/>
          <w:szCs w:val="28"/>
        </w:rPr>
        <w:t>nedenini</w:t>
      </w:r>
      <w:r w:rsidRPr="00C846BF">
        <w:rPr>
          <w:rFonts w:ascii="Times New Roman" w:hAnsi="Times New Roman" w:cs="Times New Roman"/>
          <w:spacing w:val="38"/>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36"/>
          <w:sz w:val="28"/>
          <w:szCs w:val="28"/>
        </w:rPr>
        <w:t xml:space="preserve"> </w:t>
      </w:r>
      <w:r w:rsidRPr="00C846BF">
        <w:rPr>
          <w:rFonts w:ascii="Times New Roman" w:hAnsi="Times New Roman" w:cs="Times New Roman"/>
          <w:sz w:val="28"/>
          <w:szCs w:val="28"/>
        </w:rPr>
        <w:t>altyapı</w:t>
      </w:r>
      <w:r w:rsidRPr="00C846BF">
        <w:rPr>
          <w:rFonts w:ascii="Times New Roman" w:hAnsi="Times New Roman" w:cs="Times New Roman"/>
          <w:spacing w:val="37"/>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36"/>
          <w:sz w:val="28"/>
          <w:szCs w:val="28"/>
        </w:rPr>
        <w:t xml:space="preserve"> </w:t>
      </w:r>
      <w:r w:rsidRPr="00C846BF">
        <w:rPr>
          <w:rFonts w:ascii="Times New Roman" w:hAnsi="Times New Roman" w:cs="Times New Roman"/>
          <w:sz w:val="28"/>
          <w:szCs w:val="28"/>
        </w:rPr>
        <w:t>çevresel</w:t>
      </w:r>
      <w:r w:rsidRPr="00C846BF">
        <w:rPr>
          <w:rFonts w:ascii="Times New Roman" w:hAnsi="Times New Roman" w:cs="Times New Roman"/>
          <w:spacing w:val="37"/>
          <w:sz w:val="28"/>
          <w:szCs w:val="28"/>
        </w:rPr>
        <w:t xml:space="preserve"> </w:t>
      </w:r>
      <w:r w:rsidRPr="00C846BF">
        <w:rPr>
          <w:rFonts w:ascii="Times New Roman" w:hAnsi="Times New Roman" w:cs="Times New Roman"/>
          <w:sz w:val="28"/>
          <w:szCs w:val="28"/>
        </w:rPr>
        <w:t>zararın</w:t>
      </w:r>
      <w:r w:rsidRPr="00C846BF">
        <w:rPr>
          <w:rFonts w:ascii="Times New Roman" w:hAnsi="Times New Roman" w:cs="Times New Roman"/>
          <w:spacing w:val="35"/>
          <w:sz w:val="28"/>
          <w:szCs w:val="28"/>
        </w:rPr>
        <w:t xml:space="preserve"> </w:t>
      </w:r>
      <w:r w:rsidRPr="00C846BF">
        <w:rPr>
          <w:rFonts w:ascii="Times New Roman" w:hAnsi="Times New Roman" w:cs="Times New Roman"/>
          <w:sz w:val="28"/>
          <w:szCs w:val="28"/>
        </w:rPr>
        <w:t>giderilmesi</w:t>
      </w:r>
      <w:r w:rsidRPr="00C846BF">
        <w:rPr>
          <w:rFonts w:ascii="Times New Roman" w:hAnsi="Times New Roman" w:cs="Times New Roman"/>
          <w:spacing w:val="35"/>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37"/>
          <w:sz w:val="28"/>
          <w:szCs w:val="28"/>
        </w:rPr>
        <w:t xml:space="preserve"> </w:t>
      </w:r>
      <w:r w:rsidRPr="00C846BF">
        <w:rPr>
          <w:rFonts w:ascii="Times New Roman" w:hAnsi="Times New Roman" w:cs="Times New Roman"/>
          <w:sz w:val="28"/>
          <w:szCs w:val="28"/>
        </w:rPr>
        <w:t>aynı</w:t>
      </w:r>
      <w:r w:rsidRPr="00C846BF">
        <w:rPr>
          <w:rFonts w:ascii="Times New Roman" w:hAnsi="Times New Roman" w:cs="Times New Roman"/>
          <w:spacing w:val="37"/>
          <w:sz w:val="28"/>
          <w:szCs w:val="28"/>
        </w:rPr>
        <w:t xml:space="preserve"> </w:t>
      </w:r>
      <w:r w:rsidRPr="00C846BF">
        <w:rPr>
          <w:rFonts w:ascii="Times New Roman" w:hAnsi="Times New Roman" w:cs="Times New Roman"/>
          <w:sz w:val="28"/>
          <w:szCs w:val="28"/>
        </w:rPr>
        <w:t>durumun</w:t>
      </w:r>
      <w:r w:rsidRPr="00C846BF">
        <w:rPr>
          <w:rFonts w:ascii="Times New Roman" w:hAnsi="Times New Roman" w:cs="Times New Roman"/>
          <w:spacing w:val="35"/>
          <w:sz w:val="28"/>
          <w:szCs w:val="28"/>
        </w:rPr>
        <w:t xml:space="preserve"> </w:t>
      </w:r>
      <w:r w:rsidRPr="00C846BF">
        <w:rPr>
          <w:rFonts w:ascii="Times New Roman" w:hAnsi="Times New Roman" w:cs="Times New Roman"/>
          <w:sz w:val="28"/>
          <w:szCs w:val="28"/>
        </w:rPr>
        <w:t>bir</w:t>
      </w:r>
      <w:r w:rsidRPr="00C846BF">
        <w:rPr>
          <w:rFonts w:ascii="Times New Roman" w:hAnsi="Times New Roman" w:cs="Times New Roman"/>
          <w:spacing w:val="-46"/>
          <w:sz w:val="28"/>
          <w:szCs w:val="28"/>
        </w:rPr>
        <w:t xml:space="preserve"> </w:t>
      </w:r>
      <w:r w:rsidRPr="00C846BF">
        <w:rPr>
          <w:rFonts w:ascii="Times New Roman" w:hAnsi="Times New Roman" w:cs="Times New Roman"/>
          <w:sz w:val="28"/>
          <w:szCs w:val="28"/>
        </w:rPr>
        <w:t>daha gerçekleşmemesi için alınan önlemleri içeren bir rapor Bölge’ye sunulmalıdır. Bölge’ye ait</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herhangi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bir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altyapı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tesisinde,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bu</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durumdan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ötürü</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bir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zarar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meydana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gelmesi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durumunda,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uygulanacak</w:t>
      </w:r>
      <w:r w:rsidRPr="00C846BF">
        <w:rPr>
          <w:rFonts w:ascii="Times New Roman" w:hAnsi="Times New Roman" w:cs="Times New Roman"/>
          <w:spacing w:val="-5"/>
          <w:sz w:val="28"/>
          <w:szCs w:val="28"/>
        </w:rPr>
        <w:t xml:space="preserve"> </w:t>
      </w:r>
      <w:r w:rsidRPr="00C846BF">
        <w:rPr>
          <w:rFonts w:ascii="Times New Roman" w:hAnsi="Times New Roman" w:cs="Times New Roman"/>
          <w:sz w:val="28"/>
          <w:szCs w:val="28"/>
        </w:rPr>
        <w:t>Kirlilik</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Önlem</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Bedeli (KÖB)</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Yönetim</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Kurulu</w:t>
      </w:r>
      <w:r w:rsidRPr="00C846BF">
        <w:rPr>
          <w:rFonts w:ascii="Times New Roman" w:hAnsi="Times New Roman" w:cs="Times New Roman"/>
          <w:spacing w:val="47"/>
          <w:sz w:val="28"/>
          <w:szCs w:val="28"/>
        </w:rPr>
        <w:t xml:space="preserve"> </w:t>
      </w:r>
      <w:r w:rsidRPr="00C846BF">
        <w:rPr>
          <w:rFonts w:ascii="Times New Roman" w:hAnsi="Times New Roman" w:cs="Times New Roman"/>
          <w:sz w:val="28"/>
          <w:szCs w:val="28"/>
        </w:rPr>
        <w:t>tarafından</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belirlenir.</w:t>
      </w:r>
    </w:p>
    <w:p w:rsidR="00C56758" w:rsidRPr="00C846BF" w:rsidRDefault="00C56758" w:rsidP="00C846BF">
      <w:pPr>
        <w:pStyle w:val="ListeParagraf"/>
        <w:tabs>
          <w:tab w:val="left" w:pos="472"/>
        </w:tabs>
        <w:spacing w:before="1"/>
        <w:ind w:left="470" w:firstLine="0"/>
        <w:jc w:val="left"/>
        <w:rPr>
          <w:rFonts w:ascii="Times New Roman" w:hAnsi="Times New Roman" w:cs="Times New Roman"/>
          <w:sz w:val="28"/>
          <w:szCs w:val="28"/>
        </w:rPr>
      </w:pPr>
    </w:p>
    <w:p w:rsidR="00C56758" w:rsidRPr="00C846BF" w:rsidRDefault="00C56758" w:rsidP="00C846BF">
      <w:pPr>
        <w:tabs>
          <w:tab w:val="left" w:pos="472"/>
        </w:tabs>
        <w:ind w:right="480"/>
        <w:rPr>
          <w:rFonts w:ascii="Times New Roman" w:hAnsi="Times New Roman" w:cs="Times New Roman"/>
          <w:sz w:val="28"/>
          <w:szCs w:val="28"/>
        </w:rPr>
      </w:pPr>
      <w:r w:rsidRPr="00C846BF">
        <w:rPr>
          <w:rFonts w:ascii="Times New Roman" w:hAnsi="Times New Roman" w:cs="Times New Roman"/>
          <w:sz w:val="28"/>
          <w:szCs w:val="28"/>
        </w:rPr>
        <w:t>Müşteri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tarafından,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bildirimi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yapılan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kaza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halleri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dışında,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tesis</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içerisindeki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rutin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faaliyetler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neticesinde önlem alınmaksızın yukarıda belirtilen atıkların kanalizasyon sistemine verilmesinin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 xml:space="preserve">tespiti halinde, taban </w:t>
      </w:r>
      <w:proofErr w:type="spellStart"/>
      <w:r w:rsidRPr="00C846BF">
        <w:rPr>
          <w:rFonts w:ascii="Times New Roman" w:hAnsi="Times New Roman" w:cs="Times New Roman"/>
          <w:sz w:val="28"/>
          <w:szCs w:val="28"/>
        </w:rPr>
        <w:t>atıksu</w:t>
      </w:r>
      <w:proofErr w:type="spellEnd"/>
      <w:r w:rsidRPr="00C846BF">
        <w:rPr>
          <w:rFonts w:ascii="Times New Roman" w:hAnsi="Times New Roman" w:cs="Times New Roman"/>
          <w:sz w:val="28"/>
          <w:szCs w:val="28"/>
        </w:rPr>
        <w:t xml:space="preserve"> miktarının 3 (üç) katı esas alınarak yürürlükteki en yüksek </w:t>
      </w:r>
      <w:proofErr w:type="spellStart"/>
      <w:r w:rsidRPr="00C846BF">
        <w:rPr>
          <w:rFonts w:ascii="Times New Roman" w:hAnsi="Times New Roman" w:cs="Times New Roman"/>
          <w:sz w:val="28"/>
          <w:szCs w:val="28"/>
        </w:rPr>
        <w:t>atıksu</w:t>
      </w:r>
      <w:proofErr w:type="spellEnd"/>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birim fiyatı üzerinden Kirlilik Önlem Bedeli (KÖB) fatura edilir Bu uygunsuzluğun bir takvim yılı</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 xml:space="preserve">içerisinde tekrarı halinde taban </w:t>
      </w:r>
      <w:proofErr w:type="spellStart"/>
      <w:r w:rsidRPr="00C846BF">
        <w:rPr>
          <w:rFonts w:ascii="Times New Roman" w:hAnsi="Times New Roman" w:cs="Times New Roman"/>
          <w:sz w:val="28"/>
          <w:szCs w:val="28"/>
        </w:rPr>
        <w:t>atıksu</w:t>
      </w:r>
      <w:proofErr w:type="spellEnd"/>
      <w:r w:rsidRPr="00C846BF">
        <w:rPr>
          <w:rFonts w:ascii="Times New Roman" w:hAnsi="Times New Roman" w:cs="Times New Roman"/>
          <w:sz w:val="28"/>
          <w:szCs w:val="28"/>
        </w:rPr>
        <w:t xml:space="preserve"> miktarının 6 (altı) katı esas alınarak Kirlilik Önlem Bedeli</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(KÖB)</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fatura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edilir.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Bu</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yaptırıma</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ilave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olarak</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oluşacak</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tüm</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hasar</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zararlardan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doğrudan</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sorumlu</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olup</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yenileme</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ve</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onarım</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masrafları</w:t>
      </w:r>
      <w:r w:rsidRPr="00C846BF">
        <w:rPr>
          <w:rFonts w:ascii="Times New Roman" w:hAnsi="Times New Roman" w:cs="Times New Roman"/>
          <w:spacing w:val="-3"/>
          <w:sz w:val="28"/>
          <w:szCs w:val="28"/>
        </w:rPr>
        <w:t xml:space="preserve"> </w:t>
      </w:r>
      <w:r w:rsidRPr="00C846BF">
        <w:rPr>
          <w:rFonts w:ascii="Times New Roman" w:hAnsi="Times New Roman" w:cs="Times New Roman"/>
          <w:sz w:val="28"/>
          <w:szCs w:val="28"/>
        </w:rPr>
        <w:t>Müşteri’den</w:t>
      </w:r>
      <w:r w:rsidRPr="00C846BF">
        <w:rPr>
          <w:rFonts w:ascii="Times New Roman" w:hAnsi="Times New Roman" w:cs="Times New Roman"/>
          <w:spacing w:val="-2"/>
          <w:sz w:val="28"/>
          <w:szCs w:val="28"/>
        </w:rPr>
        <w:t xml:space="preserve"> </w:t>
      </w:r>
      <w:r w:rsidRPr="00C846BF">
        <w:rPr>
          <w:rFonts w:ascii="Times New Roman" w:hAnsi="Times New Roman" w:cs="Times New Roman"/>
          <w:sz w:val="28"/>
          <w:szCs w:val="28"/>
        </w:rPr>
        <w:t>tahsil</w:t>
      </w:r>
      <w:r w:rsidRPr="00C846BF">
        <w:rPr>
          <w:rFonts w:ascii="Times New Roman" w:hAnsi="Times New Roman" w:cs="Times New Roman"/>
          <w:spacing w:val="-1"/>
          <w:sz w:val="28"/>
          <w:szCs w:val="28"/>
        </w:rPr>
        <w:t xml:space="preserve"> </w:t>
      </w:r>
      <w:r w:rsidRPr="00C846BF">
        <w:rPr>
          <w:rFonts w:ascii="Times New Roman" w:hAnsi="Times New Roman" w:cs="Times New Roman"/>
          <w:sz w:val="28"/>
          <w:szCs w:val="28"/>
        </w:rPr>
        <w:t>edilir.</w:t>
      </w:r>
    </w:p>
    <w:p w:rsidR="00C56758" w:rsidRDefault="00C56758" w:rsidP="009A0567"/>
    <w:p w:rsidR="00AA6B00" w:rsidRDefault="00AA6B00"/>
    <w:p w:rsidR="00AA6B00" w:rsidRDefault="00AA6B00"/>
    <w:p w:rsidR="00AA6B00" w:rsidRDefault="00AA6B00"/>
    <w:p w:rsidR="006E59C8" w:rsidRDefault="006E59C8">
      <w:pPr>
        <w:rPr>
          <w:rFonts w:ascii="Times New Roman" w:hAnsi="Times New Roman" w:cs="Times New Roman"/>
          <w:b/>
          <w:sz w:val="26"/>
          <w:szCs w:val="26"/>
        </w:rPr>
      </w:pPr>
    </w:p>
    <w:p w:rsidR="00B379A5" w:rsidRPr="00B379A5" w:rsidRDefault="00F77CAB">
      <w:pPr>
        <w:rPr>
          <w:rFonts w:ascii="Times New Roman" w:hAnsi="Times New Roman" w:cs="Times New Roman"/>
          <w:b/>
          <w:sz w:val="26"/>
          <w:szCs w:val="26"/>
        </w:rPr>
      </w:pPr>
      <w:r w:rsidRPr="00B379A5">
        <w:rPr>
          <w:rFonts w:ascii="Times New Roman" w:hAnsi="Times New Roman" w:cs="Times New Roman"/>
          <w:b/>
          <w:sz w:val="26"/>
          <w:szCs w:val="26"/>
        </w:rPr>
        <w:lastRenderedPageBreak/>
        <w:t>ATIKSU DEBİMETRE İSTASYONU TEKNİK ŞARTLARI</w:t>
      </w:r>
    </w:p>
    <w:p w:rsidR="00CA7096" w:rsidRPr="00B379A5" w:rsidRDefault="00CA7096" w:rsidP="00CA7096">
      <w:pPr>
        <w:rPr>
          <w:rFonts w:ascii="Times New Roman" w:hAnsi="Times New Roman" w:cs="Times New Roman"/>
          <w:sz w:val="28"/>
          <w:szCs w:val="28"/>
        </w:rPr>
      </w:pPr>
      <w:r w:rsidRPr="00B379A5">
        <w:rPr>
          <w:rFonts w:ascii="Times New Roman" w:hAnsi="Times New Roman" w:cs="Times New Roman"/>
          <w:sz w:val="28"/>
          <w:szCs w:val="28"/>
        </w:rPr>
        <w:t>Atık</w:t>
      </w:r>
      <w:r w:rsidR="00B379A5" w:rsidRPr="00B379A5">
        <w:rPr>
          <w:rFonts w:ascii="Times New Roman" w:hAnsi="Times New Roman" w:cs="Times New Roman"/>
          <w:sz w:val="28"/>
          <w:szCs w:val="28"/>
        </w:rPr>
        <w:t xml:space="preserve"> </w:t>
      </w:r>
      <w:r w:rsidRPr="00B379A5">
        <w:rPr>
          <w:rFonts w:ascii="Times New Roman" w:hAnsi="Times New Roman" w:cs="Times New Roman"/>
          <w:sz w:val="28"/>
          <w:szCs w:val="28"/>
        </w:rPr>
        <w:t>su deşarj, toplama ve arıtma sistemlerinin tasarımında temel adım atık</w:t>
      </w:r>
      <w:r w:rsidR="00B379A5" w:rsidRPr="00B379A5">
        <w:rPr>
          <w:rFonts w:ascii="Times New Roman" w:hAnsi="Times New Roman" w:cs="Times New Roman"/>
          <w:sz w:val="28"/>
          <w:szCs w:val="28"/>
        </w:rPr>
        <w:t xml:space="preserve"> </w:t>
      </w:r>
      <w:r w:rsidRPr="00B379A5">
        <w:rPr>
          <w:rFonts w:ascii="Times New Roman" w:hAnsi="Times New Roman" w:cs="Times New Roman"/>
          <w:sz w:val="28"/>
          <w:szCs w:val="28"/>
        </w:rPr>
        <w:t xml:space="preserve">su debisinin belirlenmesidir. Bu sistemlerin düzgün çalışabilmesi, yatırım maliyetlerinin minimize edilebilmesi ve sistemlerin birden fazla gurup tarafından paylaşılması halinde katılım paylarının belirlenebilmesi için mevcut debi ve tahmin edilen debi hakkında fiili ölçümlere güvenilir bilginin elde edilmiş olması gerekir. </w:t>
      </w:r>
    </w:p>
    <w:p w:rsidR="00CA7096" w:rsidRPr="00B379A5" w:rsidRDefault="00CA7096" w:rsidP="00CA7096">
      <w:pPr>
        <w:rPr>
          <w:rFonts w:ascii="Times New Roman" w:hAnsi="Times New Roman" w:cs="Times New Roman"/>
          <w:sz w:val="28"/>
          <w:szCs w:val="28"/>
        </w:rPr>
      </w:pPr>
      <w:r w:rsidRPr="00B379A5">
        <w:rPr>
          <w:rFonts w:ascii="Times New Roman" w:hAnsi="Times New Roman" w:cs="Times New Roman"/>
          <w:sz w:val="28"/>
          <w:szCs w:val="28"/>
        </w:rPr>
        <w:t>Debi Ölçüm Yöntemi ve Ölçme Cihazları</w:t>
      </w:r>
      <w:r w:rsidR="00B379A5">
        <w:rPr>
          <w:rFonts w:ascii="Times New Roman" w:hAnsi="Times New Roman" w:cs="Times New Roman"/>
          <w:sz w:val="28"/>
          <w:szCs w:val="28"/>
        </w:rPr>
        <w:t>;</w:t>
      </w:r>
      <w:r w:rsidRPr="00B379A5">
        <w:rPr>
          <w:rFonts w:ascii="Times New Roman" w:hAnsi="Times New Roman" w:cs="Times New Roman"/>
          <w:sz w:val="28"/>
          <w:szCs w:val="28"/>
        </w:rPr>
        <w:t xml:space="preserve"> Atık su deşarj debisinin ölçümünde kullanılan yöntemler iki ana başlıkta toplanır: </w:t>
      </w:r>
    </w:p>
    <w:p w:rsidR="00B379A5" w:rsidRDefault="00CA7096" w:rsidP="00CA7096">
      <w:pPr>
        <w:rPr>
          <w:rFonts w:ascii="Times New Roman" w:hAnsi="Times New Roman" w:cs="Times New Roman"/>
          <w:sz w:val="28"/>
          <w:szCs w:val="28"/>
        </w:rPr>
      </w:pPr>
      <w:r w:rsidRPr="00B379A5">
        <w:rPr>
          <w:rFonts w:ascii="Times New Roman" w:hAnsi="Times New Roman" w:cs="Times New Roman"/>
          <w:sz w:val="28"/>
          <w:szCs w:val="28"/>
        </w:rPr>
        <w:t>• Basınçlı borularda</w:t>
      </w:r>
    </w:p>
    <w:p w:rsidR="00CA7096" w:rsidRPr="00B379A5" w:rsidRDefault="00CA7096" w:rsidP="00CA7096">
      <w:pPr>
        <w:rPr>
          <w:rFonts w:ascii="Times New Roman" w:hAnsi="Times New Roman" w:cs="Times New Roman"/>
          <w:sz w:val="28"/>
          <w:szCs w:val="28"/>
        </w:rPr>
      </w:pPr>
      <w:r w:rsidRPr="00B379A5">
        <w:rPr>
          <w:rFonts w:ascii="Times New Roman" w:hAnsi="Times New Roman" w:cs="Times New Roman"/>
          <w:sz w:val="28"/>
          <w:szCs w:val="28"/>
        </w:rPr>
        <w:t>• Açık kanallarda Tablo 2.2’de akışkanın hız ölçümünde kullanılan farklı yöntemler ve ölçme cihazları sınıflandırılmıştır.</w:t>
      </w:r>
    </w:p>
    <w:p w:rsidR="00CA7096" w:rsidRPr="00B379A5" w:rsidRDefault="00B379A5" w:rsidP="00CA7096">
      <w:pPr>
        <w:rPr>
          <w:rFonts w:ascii="Times New Roman" w:hAnsi="Times New Roman" w:cs="Times New Roman"/>
          <w:sz w:val="28"/>
          <w:szCs w:val="28"/>
        </w:rPr>
      </w:pPr>
      <w:r w:rsidRPr="00B379A5">
        <w:rPr>
          <w:rFonts w:ascii="Times New Roman" w:hAnsi="Times New Roman" w:cs="Times New Roman"/>
          <w:sz w:val="28"/>
          <w:szCs w:val="28"/>
        </w:rPr>
        <w:t xml:space="preserve">       </w:t>
      </w:r>
      <w:r w:rsidR="00CA7096" w:rsidRPr="00B379A5">
        <w:rPr>
          <w:rFonts w:ascii="Times New Roman" w:hAnsi="Times New Roman" w:cs="Times New Roman"/>
          <w:sz w:val="28"/>
          <w:szCs w:val="28"/>
        </w:rPr>
        <w:t>Tablo 2.</w:t>
      </w:r>
      <w:proofErr w:type="gramStart"/>
      <w:r w:rsidR="00CA7096" w:rsidRPr="00B379A5">
        <w:rPr>
          <w:rFonts w:ascii="Times New Roman" w:hAnsi="Times New Roman" w:cs="Times New Roman"/>
          <w:sz w:val="28"/>
          <w:szCs w:val="28"/>
        </w:rPr>
        <w:t>2  Su</w:t>
      </w:r>
      <w:proofErr w:type="gramEnd"/>
      <w:r w:rsidR="00CA7096" w:rsidRPr="00B379A5">
        <w:rPr>
          <w:rFonts w:ascii="Times New Roman" w:hAnsi="Times New Roman" w:cs="Times New Roman"/>
          <w:sz w:val="28"/>
          <w:szCs w:val="28"/>
        </w:rPr>
        <w:t xml:space="preserve"> ve</w:t>
      </w:r>
      <w:r w:rsidR="00CA7096" w:rsidRPr="00B379A5">
        <w:rPr>
          <w:rFonts w:ascii="Times New Roman" w:hAnsi="Times New Roman" w:cs="Times New Roman"/>
          <w:spacing w:val="-1"/>
          <w:sz w:val="28"/>
          <w:szCs w:val="28"/>
        </w:rPr>
        <w:t xml:space="preserve"> </w:t>
      </w:r>
      <w:proofErr w:type="spellStart"/>
      <w:r w:rsidR="00CA7096" w:rsidRPr="00B379A5">
        <w:rPr>
          <w:rFonts w:ascii="Times New Roman" w:hAnsi="Times New Roman" w:cs="Times New Roman"/>
          <w:sz w:val="28"/>
          <w:szCs w:val="28"/>
        </w:rPr>
        <w:t>atıksu</w:t>
      </w:r>
      <w:proofErr w:type="spellEnd"/>
      <w:r w:rsidR="00CA7096" w:rsidRPr="00B379A5">
        <w:rPr>
          <w:rFonts w:ascii="Times New Roman" w:hAnsi="Times New Roman" w:cs="Times New Roman"/>
          <w:sz w:val="28"/>
          <w:szCs w:val="28"/>
        </w:rPr>
        <w:t xml:space="preserve"> debisi</w:t>
      </w:r>
      <w:r w:rsidR="00CA7096" w:rsidRPr="00B379A5">
        <w:rPr>
          <w:rFonts w:ascii="Times New Roman" w:hAnsi="Times New Roman" w:cs="Times New Roman"/>
          <w:spacing w:val="-1"/>
          <w:sz w:val="28"/>
          <w:szCs w:val="28"/>
        </w:rPr>
        <w:t xml:space="preserve"> </w:t>
      </w:r>
      <w:r w:rsidR="00CA7096" w:rsidRPr="00B379A5">
        <w:rPr>
          <w:rFonts w:ascii="Times New Roman" w:hAnsi="Times New Roman" w:cs="Times New Roman"/>
          <w:sz w:val="28"/>
          <w:szCs w:val="28"/>
        </w:rPr>
        <w:t>ölçümünde kullanılan</w:t>
      </w:r>
      <w:r w:rsidR="00CA7096" w:rsidRPr="00B379A5">
        <w:rPr>
          <w:rFonts w:ascii="Times New Roman" w:hAnsi="Times New Roman" w:cs="Times New Roman"/>
          <w:spacing w:val="-1"/>
          <w:sz w:val="28"/>
          <w:szCs w:val="28"/>
        </w:rPr>
        <w:t xml:space="preserve"> </w:t>
      </w:r>
      <w:r w:rsidR="00CA7096" w:rsidRPr="00B379A5">
        <w:rPr>
          <w:rFonts w:ascii="Times New Roman" w:hAnsi="Times New Roman" w:cs="Times New Roman"/>
          <w:sz w:val="28"/>
          <w:szCs w:val="28"/>
        </w:rPr>
        <w:t>cihazlar</w:t>
      </w: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32"/>
        <w:gridCol w:w="4625"/>
      </w:tblGrid>
      <w:tr w:rsidR="00CA7096" w:rsidRPr="00B379A5" w:rsidTr="008C098A">
        <w:trPr>
          <w:trHeight w:val="551"/>
        </w:trPr>
        <w:tc>
          <w:tcPr>
            <w:tcW w:w="4432" w:type="dxa"/>
          </w:tcPr>
          <w:p w:rsidR="00CA7096" w:rsidRPr="00B379A5" w:rsidRDefault="00CA7096" w:rsidP="008C098A">
            <w:pPr>
              <w:pStyle w:val="TableParagraph"/>
              <w:ind w:left="1335"/>
              <w:rPr>
                <w:sz w:val="28"/>
                <w:szCs w:val="28"/>
              </w:rPr>
            </w:pPr>
            <w:r w:rsidRPr="00B379A5">
              <w:rPr>
                <w:sz w:val="28"/>
                <w:szCs w:val="28"/>
              </w:rPr>
              <w:t>Debi</w:t>
            </w:r>
            <w:r w:rsidRPr="00B379A5">
              <w:rPr>
                <w:spacing w:val="-1"/>
                <w:sz w:val="28"/>
                <w:szCs w:val="28"/>
              </w:rPr>
              <w:t xml:space="preserve"> </w:t>
            </w:r>
            <w:proofErr w:type="spellStart"/>
            <w:r w:rsidRPr="00B379A5">
              <w:rPr>
                <w:sz w:val="28"/>
                <w:szCs w:val="28"/>
              </w:rPr>
              <w:t>ölçüm</w:t>
            </w:r>
            <w:proofErr w:type="spellEnd"/>
            <w:r w:rsidRPr="00B379A5">
              <w:rPr>
                <w:spacing w:val="-2"/>
                <w:sz w:val="28"/>
                <w:szCs w:val="28"/>
              </w:rPr>
              <w:t xml:space="preserve"> </w:t>
            </w:r>
            <w:proofErr w:type="spellStart"/>
            <w:r w:rsidRPr="00B379A5">
              <w:rPr>
                <w:sz w:val="28"/>
                <w:szCs w:val="28"/>
              </w:rPr>
              <w:t>cihazı</w:t>
            </w:r>
            <w:proofErr w:type="spellEnd"/>
          </w:p>
        </w:tc>
        <w:tc>
          <w:tcPr>
            <w:tcW w:w="4625" w:type="dxa"/>
          </w:tcPr>
          <w:p w:rsidR="00CA7096" w:rsidRPr="00B379A5" w:rsidRDefault="00CA7096" w:rsidP="008C098A">
            <w:pPr>
              <w:pStyle w:val="TableParagraph"/>
              <w:ind w:left="1547" w:right="1542"/>
              <w:jc w:val="center"/>
              <w:rPr>
                <w:sz w:val="28"/>
                <w:szCs w:val="28"/>
              </w:rPr>
            </w:pPr>
            <w:proofErr w:type="spellStart"/>
            <w:r w:rsidRPr="00B379A5">
              <w:rPr>
                <w:sz w:val="28"/>
                <w:szCs w:val="28"/>
              </w:rPr>
              <w:t>Ölçüm</w:t>
            </w:r>
            <w:proofErr w:type="spellEnd"/>
            <w:r w:rsidRPr="00B379A5">
              <w:rPr>
                <w:spacing w:val="-2"/>
                <w:sz w:val="28"/>
                <w:szCs w:val="28"/>
              </w:rPr>
              <w:t xml:space="preserve"> </w:t>
            </w:r>
            <w:proofErr w:type="spellStart"/>
            <w:r w:rsidRPr="00B379A5">
              <w:rPr>
                <w:sz w:val="28"/>
                <w:szCs w:val="28"/>
              </w:rPr>
              <w:t>prensibi</w:t>
            </w:r>
            <w:proofErr w:type="spellEnd"/>
          </w:p>
        </w:tc>
      </w:tr>
      <w:tr w:rsidR="00CA7096" w:rsidRPr="00B379A5" w:rsidTr="008C098A">
        <w:trPr>
          <w:trHeight w:val="276"/>
        </w:trPr>
        <w:tc>
          <w:tcPr>
            <w:tcW w:w="9057" w:type="dxa"/>
            <w:gridSpan w:val="2"/>
          </w:tcPr>
          <w:p w:rsidR="00CA7096" w:rsidRPr="00B379A5" w:rsidRDefault="00CA7096" w:rsidP="008C098A">
            <w:pPr>
              <w:pStyle w:val="TableParagraph"/>
              <w:spacing w:line="257" w:lineRule="exact"/>
              <w:rPr>
                <w:sz w:val="28"/>
                <w:szCs w:val="28"/>
              </w:rPr>
            </w:pPr>
            <w:r w:rsidRPr="00B379A5">
              <w:rPr>
                <w:sz w:val="28"/>
                <w:szCs w:val="28"/>
              </w:rPr>
              <w:t>1.</w:t>
            </w:r>
            <w:r w:rsidRPr="00B379A5">
              <w:rPr>
                <w:spacing w:val="-4"/>
                <w:sz w:val="28"/>
                <w:szCs w:val="28"/>
              </w:rPr>
              <w:t xml:space="preserve"> </w:t>
            </w:r>
            <w:proofErr w:type="spellStart"/>
            <w:r w:rsidRPr="00B379A5">
              <w:rPr>
                <w:sz w:val="28"/>
                <w:szCs w:val="28"/>
              </w:rPr>
              <w:t>Basınçlı</w:t>
            </w:r>
            <w:proofErr w:type="spellEnd"/>
            <w:r w:rsidRPr="00B379A5">
              <w:rPr>
                <w:spacing w:val="-2"/>
                <w:sz w:val="28"/>
                <w:szCs w:val="28"/>
              </w:rPr>
              <w:t xml:space="preserve"> </w:t>
            </w:r>
            <w:proofErr w:type="spellStart"/>
            <w:r w:rsidRPr="00B379A5">
              <w:rPr>
                <w:sz w:val="28"/>
                <w:szCs w:val="28"/>
              </w:rPr>
              <w:t>borularda</w:t>
            </w:r>
            <w:proofErr w:type="spellEnd"/>
          </w:p>
        </w:tc>
      </w:tr>
      <w:tr w:rsidR="00CA7096" w:rsidRPr="00B379A5" w:rsidTr="008C098A">
        <w:trPr>
          <w:trHeight w:val="275"/>
        </w:trPr>
        <w:tc>
          <w:tcPr>
            <w:tcW w:w="4432" w:type="dxa"/>
          </w:tcPr>
          <w:p w:rsidR="00CA7096" w:rsidRPr="00B379A5" w:rsidRDefault="00CA7096" w:rsidP="008C098A">
            <w:pPr>
              <w:pStyle w:val="TableParagraph"/>
              <w:spacing w:line="256" w:lineRule="exact"/>
              <w:ind w:left="467"/>
              <w:rPr>
                <w:sz w:val="28"/>
                <w:szCs w:val="28"/>
              </w:rPr>
            </w:pPr>
            <w:r w:rsidRPr="00B379A5">
              <w:rPr>
                <w:sz w:val="28"/>
                <w:szCs w:val="28"/>
              </w:rPr>
              <w:t>a.</w:t>
            </w:r>
            <w:r w:rsidRPr="00B379A5">
              <w:rPr>
                <w:spacing w:val="73"/>
                <w:sz w:val="28"/>
                <w:szCs w:val="28"/>
              </w:rPr>
              <w:t xml:space="preserve"> </w:t>
            </w:r>
            <w:proofErr w:type="spellStart"/>
            <w:r w:rsidRPr="00B379A5">
              <w:rPr>
                <w:sz w:val="28"/>
                <w:szCs w:val="28"/>
              </w:rPr>
              <w:t>Venturi</w:t>
            </w:r>
            <w:proofErr w:type="spellEnd"/>
            <w:r w:rsidRPr="00B379A5">
              <w:rPr>
                <w:spacing w:val="-1"/>
                <w:sz w:val="28"/>
                <w:szCs w:val="28"/>
              </w:rPr>
              <w:t xml:space="preserve"> </w:t>
            </w:r>
            <w:proofErr w:type="spellStart"/>
            <w:r w:rsidRPr="00B379A5">
              <w:rPr>
                <w:sz w:val="28"/>
                <w:szCs w:val="28"/>
              </w:rPr>
              <w:t>metre</w:t>
            </w:r>
            <w:proofErr w:type="spellEnd"/>
          </w:p>
        </w:tc>
        <w:tc>
          <w:tcPr>
            <w:tcW w:w="4625" w:type="dxa"/>
          </w:tcPr>
          <w:p w:rsidR="00CA7096" w:rsidRPr="00B379A5" w:rsidRDefault="00CA7096" w:rsidP="008C098A">
            <w:pPr>
              <w:pStyle w:val="TableParagraph"/>
              <w:spacing w:line="256" w:lineRule="exact"/>
              <w:rPr>
                <w:sz w:val="28"/>
                <w:szCs w:val="28"/>
              </w:rPr>
            </w:pPr>
            <w:proofErr w:type="spellStart"/>
            <w:r w:rsidRPr="00B379A5">
              <w:rPr>
                <w:sz w:val="28"/>
                <w:szCs w:val="28"/>
              </w:rPr>
              <w:t>Basınç</w:t>
            </w:r>
            <w:proofErr w:type="spellEnd"/>
            <w:r w:rsidRPr="00B379A5">
              <w:rPr>
                <w:spacing w:val="-2"/>
                <w:sz w:val="28"/>
                <w:szCs w:val="28"/>
              </w:rPr>
              <w:t xml:space="preserve"> </w:t>
            </w:r>
            <w:proofErr w:type="spellStart"/>
            <w:r w:rsidRPr="00B379A5">
              <w:rPr>
                <w:sz w:val="28"/>
                <w:szCs w:val="28"/>
              </w:rPr>
              <w:t>değişimi</w:t>
            </w:r>
            <w:proofErr w:type="spellEnd"/>
            <w:r w:rsidRPr="00B379A5">
              <w:rPr>
                <w:spacing w:val="-1"/>
                <w:sz w:val="28"/>
                <w:szCs w:val="28"/>
              </w:rPr>
              <w:t xml:space="preserve"> </w:t>
            </w:r>
            <w:proofErr w:type="spellStart"/>
            <w:r w:rsidRPr="00B379A5">
              <w:rPr>
                <w:sz w:val="28"/>
                <w:szCs w:val="28"/>
              </w:rPr>
              <w:t>ölçülür</w:t>
            </w:r>
            <w:proofErr w:type="spellEnd"/>
            <w:r w:rsidRPr="00B379A5">
              <w:rPr>
                <w:sz w:val="28"/>
                <w:szCs w:val="28"/>
              </w:rPr>
              <w:t>.</w:t>
            </w:r>
          </w:p>
        </w:tc>
      </w:tr>
      <w:tr w:rsidR="00CA7096" w:rsidRPr="00B379A5" w:rsidTr="008C098A">
        <w:trPr>
          <w:trHeight w:val="275"/>
        </w:trPr>
        <w:tc>
          <w:tcPr>
            <w:tcW w:w="4432" w:type="dxa"/>
          </w:tcPr>
          <w:p w:rsidR="00CA7096" w:rsidRPr="00B379A5" w:rsidRDefault="00CA7096" w:rsidP="008C098A">
            <w:pPr>
              <w:pStyle w:val="TableParagraph"/>
              <w:spacing w:line="256" w:lineRule="exact"/>
              <w:ind w:left="467"/>
              <w:rPr>
                <w:sz w:val="28"/>
                <w:szCs w:val="28"/>
              </w:rPr>
            </w:pPr>
            <w:r w:rsidRPr="00B379A5">
              <w:rPr>
                <w:sz w:val="28"/>
                <w:szCs w:val="28"/>
              </w:rPr>
              <w:t>b.</w:t>
            </w:r>
            <w:r w:rsidRPr="00B379A5">
              <w:rPr>
                <w:spacing w:val="61"/>
                <w:sz w:val="28"/>
                <w:szCs w:val="28"/>
              </w:rPr>
              <w:t xml:space="preserve"> </w:t>
            </w:r>
            <w:proofErr w:type="spellStart"/>
            <w:r w:rsidRPr="00B379A5">
              <w:rPr>
                <w:sz w:val="28"/>
                <w:szCs w:val="28"/>
              </w:rPr>
              <w:t>Ölçüm</w:t>
            </w:r>
            <w:proofErr w:type="spellEnd"/>
            <w:r w:rsidRPr="00B379A5">
              <w:rPr>
                <w:spacing w:val="-2"/>
                <w:sz w:val="28"/>
                <w:szCs w:val="28"/>
              </w:rPr>
              <w:t xml:space="preserve"> </w:t>
            </w:r>
            <w:proofErr w:type="spellStart"/>
            <w:r w:rsidRPr="00B379A5">
              <w:rPr>
                <w:sz w:val="28"/>
                <w:szCs w:val="28"/>
              </w:rPr>
              <w:t>ağzı</w:t>
            </w:r>
            <w:proofErr w:type="spellEnd"/>
            <w:r w:rsidRPr="00B379A5">
              <w:rPr>
                <w:sz w:val="28"/>
                <w:szCs w:val="28"/>
              </w:rPr>
              <w:t xml:space="preserve"> (nozzle)</w:t>
            </w:r>
          </w:p>
        </w:tc>
        <w:tc>
          <w:tcPr>
            <w:tcW w:w="4625" w:type="dxa"/>
          </w:tcPr>
          <w:p w:rsidR="00CA7096" w:rsidRPr="00B379A5" w:rsidRDefault="00CA7096" w:rsidP="008C098A">
            <w:pPr>
              <w:pStyle w:val="TableParagraph"/>
              <w:spacing w:line="256" w:lineRule="exact"/>
              <w:rPr>
                <w:sz w:val="28"/>
                <w:szCs w:val="28"/>
              </w:rPr>
            </w:pPr>
            <w:proofErr w:type="spellStart"/>
            <w:r w:rsidRPr="00B379A5">
              <w:rPr>
                <w:sz w:val="28"/>
                <w:szCs w:val="28"/>
              </w:rPr>
              <w:t>Basınç</w:t>
            </w:r>
            <w:proofErr w:type="spellEnd"/>
            <w:r w:rsidRPr="00B379A5">
              <w:rPr>
                <w:spacing w:val="-2"/>
                <w:sz w:val="28"/>
                <w:szCs w:val="28"/>
              </w:rPr>
              <w:t xml:space="preserve"> </w:t>
            </w:r>
            <w:proofErr w:type="spellStart"/>
            <w:r w:rsidRPr="00B379A5">
              <w:rPr>
                <w:sz w:val="28"/>
                <w:szCs w:val="28"/>
              </w:rPr>
              <w:t>değişimi</w:t>
            </w:r>
            <w:proofErr w:type="spellEnd"/>
            <w:r w:rsidRPr="00B379A5">
              <w:rPr>
                <w:spacing w:val="-1"/>
                <w:sz w:val="28"/>
                <w:szCs w:val="28"/>
              </w:rPr>
              <w:t xml:space="preserve"> </w:t>
            </w:r>
            <w:proofErr w:type="spellStart"/>
            <w:r w:rsidRPr="00B379A5">
              <w:rPr>
                <w:sz w:val="28"/>
                <w:szCs w:val="28"/>
              </w:rPr>
              <w:t>ölçülür</w:t>
            </w:r>
            <w:proofErr w:type="spellEnd"/>
            <w:r w:rsidRPr="00B379A5">
              <w:rPr>
                <w:sz w:val="28"/>
                <w:szCs w:val="28"/>
              </w:rPr>
              <w:t>.</w:t>
            </w:r>
          </w:p>
        </w:tc>
      </w:tr>
      <w:tr w:rsidR="00CA7096" w:rsidRPr="00B379A5" w:rsidTr="008C098A">
        <w:trPr>
          <w:trHeight w:val="276"/>
        </w:trPr>
        <w:tc>
          <w:tcPr>
            <w:tcW w:w="4432" w:type="dxa"/>
          </w:tcPr>
          <w:p w:rsidR="00CA7096" w:rsidRPr="00B379A5" w:rsidRDefault="00CA7096" w:rsidP="008C098A">
            <w:pPr>
              <w:pStyle w:val="TableParagraph"/>
              <w:spacing w:line="257" w:lineRule="exact"/>
              <w:ind w:left="467"/>
              <w:rPr>
                <w:sz w:val="28"/>
                <w:szCs w:val="28"/>
              </w:rPr>
            </w:pPr>
            <w:r w:rsidRPr="00B379A5">
              <w:rPr>
                <w:sz w:val="28"/>
                <w:szCs w:val="28"/>
              </w:rPr>
              <w:t>c.</w:t>
            </w:r>
            <w:r w:rsidRPr="00B379A5">
              <w:rPr>
                <w:spacing w:val="72"/>
                <w:sz w:val="28"/>
                <w:szCs w:val="28"/>
              </w:rPr>
              <w:t xml:space="preserve"> </w:t>
            </w:r>
            <w:proofErr w:type="spellStart"/>
            <w:r w:rsidRPr="00B379A5">
              <w:rPr>
                <w:sz w:val="28"/>
                <w:szCs w:val="28"/>
              </w:rPr>
              <w:t>Orifis</w:t>
            </w:r>
            <w:proofErr w:type="spellEnd"/>
            <w:r w:rsidRPr="00B379A5">
              <w:rPr>
                <w:spacing w:val="-1"/>
                <w:sz w:val="28"/>
                <w:szCs w:val="28"/>
              </w:rPr>
              <w:t xml:space="preserve"> </w:t>
            </w:r>
            <w:proofErr w:type="spellStart"/>
            <w:r w:rsidRPr="00B379A5">
              <w:rPr>
                <w:sz w:val="28"/>
                <w:szCs w:val="28"/>
              </w:rPr>
              <w:t>metre</w:t>
            </w:r>
            <w:proofErr w:type="spellEnd"/>
          </w:p>
        </w:tc>
        <w:tc>
          <w:tcPr>
            <w:tcW w:w="4625" w:type="dxa"/>
          </w:tcPr>
          <w:p w:rsidR="00CA7096" w:rsidRPr="00B379A5" w:rsidRDefault="00CA7096" w:rsidP="008C098A">
            <w:pPr>
              <w:pStyle w:val="TableParagraph"/>
              <w:spacing w:line="257" w:lineRule="exact"/>
              <w:rPr>
                <w:sz w:val="28"/>
                <w:szCs w:val="28"/>
              </w:rPr>
            </w:pPr>
            <w:proofErr w:type="spellStart"/>
            <w:r w:rsidRPr="00B379A5">
              <w:rPr>
                <w:sz w:val="28"/>
                <w:szCs w:val="28"/>
              </w:rPr>
              <w:t>Basınç</w:t>
            </w:r>
            <w:proofErr w:type="spellEnd"/>
            <w:r w:rsidRPr="00B379A5">
              <w:rPr>
                <w:spacing w:val="-2"/>
                <w:sz w:val="28"/>
                <w:szCs w:val="28"/>
              </w:rPr>
              <w:t xml:space="preserve"> </w:t>
            </w:r>
            <w:proofErr w:type="spellStart"/>
            <w:r w:rsidRPr="00B379A5">
              <w:rPr>
                <w:sz w:val="28"/>
                <w:szCs w:val="28"/>
              </w:rPr>
              <w:t>değişimi</w:t>
            </w:r>
            <w:proofErr w:type="spellEnd"/>
            <w:r w:rsidRPr="00B379A5">
              <w:rPr>
                <w:spacing w:val="-1"/>
                <w:sz w:val="28"/>
                <w:szCs w:val="28"/>
              </w:rPr>
              <w:t xml:space="preserve"> </w:t>
            </w:r>
            <w:proofErr w:type="spellStart"/>
            <w:r w:rsidRPr="00B379A5">
              <w:rPr>
                <w:sz w:val="28"/>
                <w:szCs w:val="28"/>
              </w:rPr>
              <w:t>ölçülür</w:t>
            </w:r>
            <w:proofErr w:type="spellEnd"/>
            <w:r w:rsidRPr="00B379A5">
              <w:rPr>
                <w:sz w:val="28"/>
                <w:szCs w:val="28"/>
              </w:rPr>
              <w:t>.</w:t>
            </w:r>
          </w:p>
        </w:tc>
      </w:tr>
      <w:tr w:rsidR="00CA7096" w:rsidRPr="00B379A5" w:rsidTr="008C098A">
        <w:trPr>
          <w:trHeight w:val="275"/>
        </w:trPr>
        <w:tc>
          <w:tcPr>
            <w:tcW w:w="4432" w:type="dxa"/>
          </w:tcPr>
          <w:p w:rsidR="00CA7096" w:rsidRPr="00B379A5" w:rsidRDefault="00CA7096" w:rsidP="008C098A">
            <w:pPr>
              <w:pStyle w:val="TableParagraph"/>
              <w:spacing w:line="256" w:lineRule="exact"/>
              <w:ind w:left="467"/>
              <w:rPr>
                <w:sz w:val="28"/>
                <w:szCs w:val="28"/>
              </w:rPr>
            </w:pPr>
            <w:r w:rsidRPr="00B379A5">
              <w:rPr>
                <w:sz w:val="28"/>
                <w:szCs w:val="28"/>
              </w:rPr>
              <w:t>d.</w:t>
            </w:r>
            <w:r w:rsidRPr="00B379A5">
              <w:rPr>
                <w:spacing w:val="59"/>
                <w:sz w:val="28"/>
                <w:szCs w:val="28"/>
              </w:rPr>
              <w:t xml:space="preserve"> </w:t>
            </w:r>
            <w:proofErr w:type="spellStart"/>
            <w:r w:rsidRPr="00B379A5">
              <w:rPr>
                <w:sz w:val="28"/>
                <w:szCs w:val="28"/>
              </w:rPr>
              <w:t>Elektromanyetik</w:t>
            </w:r>
            <w:proofErr w:type="spellEnd"/>
            <w:r w:rsidRPr="00B379A5">
              <w:rPr>
                <w:spacing w:val="-1"/>
                <w:sz w:val="28"/>
                <w:szCs w:val="28"/>
              </w:rPr>
              <w:t xml:space="preserve"> </w:t>
            </w:r>
            <w:proofErr w:type="spellStart"/>
            <w:r w:rsidRPr="00B379A5">
              <w:rPr>
                <w:sz w:val="28"/>
                <w:szCs w:val="28"/>
              </w:rPr>
              <w:t>metre</w:t>
            </w:r>
            <w:proofErr w:type="spellEnd"/>
          </w:p>
        </w:tc>
        <w:tc>
          <w:tcPr>
            <w:tcW w:w="4625" w:type="dxa"/>
          </w:tcPr>
          <w:p w:rsidR="00CA7096" w:rsidRPr="00B379A5" w:rsidRDefault="00CA7096" w:rsidP="008C098A">
            <w:pPr>
              <w:pStyle w:val="TableParagraph"/>
              <w:spacing w:line="256" w:lineRule="exact"/>
              <w:ind w:left="106"/>
              <w:rPr>
                <w:sz w:val="28"/>
                <w:szCs w:val="28"/>
              </w:rPr>
            </w:pPr>
            <w:proofErr w:type="spellStart"/>
            <w:r w:rsidRPr="00B379A5">
              <w:rPr>
                <w:sz w:val="28"/>
                <w:szCs w:val="28"/>
              </w:rPr>
              <w:t>Manyetik</w:t>
            </w:r>
            <w:proofErr w:type="spellEnd"/>
            <w:r w:rsidRPr="00B379A5">
              <w:rPr>
                <w:spacing w:val="-1"/>
                <w:sz w:val="28"/>
                <w:szCs w:val="28"/>
              </w:rPr>
              <w:t xml:space="preserve"> </w:t>
            </w:r>
            <w:proofErr w:type="spellStart"/>
            <w:r w:rsidRPr="00B379A5">
              <w:rPr>
                <w:sz w:val="28"/>
                <w:szCs w:val="28"/>
              </w:rPr>
              <w:t>alan</w:t>
            </w:r>
            <w:proofErr w:type="spellEnd"/>
            <w:r w:rsidRPr="00B379A5">
              <w:rPr>
                <w:spacing w:val="-1"/>
                <w:sz w:val="28"/>
                <w:szCs w:val="28"/>
              </w:rPr>
              <w:t xml:space="preserve"> </w:t>
            </w:r>
            <w:proofErr w:type="spellStart"/>
            <w:r w:rsidRPr="00B379A5">
              <w:rPr>
                <w:sz w:val="28"/>
                <w:szCs w:val="28"/>
              </w:rPr>
              <w:t>oluşturulur</w:t>
            </w:r>
            <w:proofErr w:type="spellEnd"/>
            <w:r w:rsidRPr="00B379A5">
              <w:rPr>
                <w:spacing w:val="-1"/>
                <w:sz w:val="28"/>
                <w:szCs w:val="28"/>
              </w:rPr>
              <w:t xml:space="preserve"> </w:t>
            </w:r>
            <w:proofErr w:type="spellStart"/>
            <w:r w:rsidRPr="00B379A5">
              <w:rPr>
                <w:sz w:val="28"/>
                <w:szCs w:val="28"/>
              </w:rPr>
              <w:t>voltaj</w:t>
            </w:r>
            <w:proofErr w:type="spellEnd"/>
            <w:r w:rsidRPr="00B379A5">
              <w:rPr>
                <w:sz w:val="28"/>
                <w:szCs w:val="28"/>
              </w:rPr>
              <w:t xml:space="preserve"> </w:t>
            </w:r>
            <w:proofErr w:type="spellStart"/>
            <w:r w:rsidRPr="00B379A5">
              <w:rPr>
                <w:sz w:val="28"/>
                <w:szCs w:val="28"/>
              </w:rPr>
              <w:t>ölçülür</w:t>
            </w:r>
            <w:proofErr w:type="spellEnd"/>
            <w:r w:rsidRPr="00B379A5">
              <w:rPr>
                <w:sz w:val="28"/>
                <w:szCs w:val="28"/>
              </w:rPr>
              <w:t>.</w:t>
            </w:r>
          </w:p>
        </w:tc>
      </w:tr>
      <w:tr w:rsidR="00CA7096" w:rsidRPr="00B379A5" w:rsidTr="008C098A">
        <w:trPr>
          <w:trHeight w:val="275"/>
        </w:trPr>
        <w:tc>
          <w:tcPr>
            <w:tcW w:w="4432" w:type="dxa"/>
          </w:tcPr>
          <w:p w:rsidR="00CA7096" w:rsidRPr="00B379A5" w:rsidRDefault="00CA7096" w:rsidP="008C098A">
            <w:pPr>
              <w:pStyle w:val="TableParagraph"/>
              <w:spacing w:line="256" w:lineRule="exact"/>
              <w:ind w:left="467"/>
              <w:rPr>
                <w:sz w:val="28"/>
                <w:szCs w:val="28"/>
              </w:rPr>
            </w:pPr>
            <w:r w:rsidRPr="00B379A5">
              <w:rPr>
                <w:sz w:val="28"/>
                <w:szCs w:val="28"/>
              </w:rPr>
              <w:t>e.</w:t>
            </w:r>
            <w:r w:rsidRPr="00B379A5">
              <w:rPr>
                <w:spacing w:val="73"/>
                <w:sz w:val="28"/>
                <w:szCs w:val="28"/>
              </w:rPr>
              <w:t xml:space="preserve"> </w:t>
            </w:r>
            <w:proofErr w:type="spellStart"/>
            <w:r w:rsidRPr="00B379A5">
              <w:rPr>
                <w:sz w:val="28"/>
                <w:szCs w:val="28"/>
              </w:rPr>
              <w:t>Türbin</w:t>
            </w:r>
            <w:proofErr w:type="spellEnd"/>
            <w:r w:rsidRPr="00B379A5">
              <w:rPr>
                <w:spacing w:val="-1"/>
                <w:sz w:val="28"/>
                <w:szCs w:val="28"/>
              </w:rPr>
              <w:t xml:space="preserve"> </w:t>
            </w:r>
            <w:proofErr w:type="spellStart"/>
            <w:r w:rsidRPr="00B379A5">
              <w:rPr>
                <w:sz w:val="28"/>
                <w:szCs w:val="28"/>
              </w:rPr>
              <w:t>metre</w:t>
            </w:r>
            <w:proofErr w:type="spellEnd"/>
          </w:p>
        </w:tc>
        <w:tc>
          <w:tcPr>
            <w:tcW w:w="4625" w:type="dxa"/>
          </w:tcPr>
          <w:p w:rsidR="00CA7096" w:rsidRPr="00B379A5" w:rsidRDefault="00CA7096" w:rsidP="008C098A">
            <w:pPr>
              <w:pStyle w:val="TableParagraph"/>
              <w:spacing w:line="256" w:lineRule="exact"/>
              <w:rPr>
                <w:sz w:val="28"/>
                <w:szCs w:val="28"/>
              </w:rPr>
            </w:pPr>
            <w:proofErr w:type="spellStart"/>
            <w:r w:rsidRPr="00B379A5">
              <w:rPr>
                <w:sz w:val="28"/>
                <w:szCs w:val="28"/>
              </w:rPr>
              <w:t>Türbin</w:t>
            </w:r>
            <w:proofErr w:type="spellEnd"/>
            <w:r w:rsidRPr="00B379A5">
              <w:rPr>
                <w:spacing w:val="-2"/>
                <w:sz w:val="28"/>
                <w:szCs w:val="28"/>
              </w:rPr>
              <w:t xml:space="preserve"> </w:t>
            </w:r>
            <w:proofErr w:type="spellStart"/>
            <w:r w:rsidRPr="00B379A5">
              <w:rPr>
                <w:sz w:val="28"/>
                <w:szCs w:val="28"/>
              </w:rPr>
              <w:t>kullanılır</w:t>
            </w:r>
            <w:proofErr w:type="spellEnd"/>
            <w:r w:rsidRPr="00B379A5">
              <w:rPr>
                <w:sz w:val="28"/>
                <w:szCs w:val="28"/>
              </w:rPr>
              <w:t>.</w:t>
            </w:r>
          </w:p>
        </w:tc>
      </w:tr>
      <w:tr w:rsidR="00CA7096" w:rsidRPr="00B379A5" w:rsidTr="008C098A">
        <w:trPr>
          <w:trHeight w:val="828"/>
        </w:trPr>
        <w:tc>
          <w:tcPr>
            <w:tcW w:w="4432" w:type="dxa"/>
          </w:tcPr>
          <w:p w:rsidR="00CA7096" w:rsidRPr="00B379A5" w:rsidRDefault="00CA7096" w:rsidP="008C098A">
            <w:pPr>
              <w:pStyle w:val="TableParagraph"/>
              <w:tabs>
                <w:tab w:val="left" w:pos="827"/>
              </w:tabs>
              <w:ind w:left="467"/>
              <w:rPr>
                <w:sz w:val="28"/>
                <w:szCs w:val="28"/>
              </w:rPr>
            </w:pPr>
            <w:r w:rsidRPr="00B379A5">
              <w:rPr>
                <w:sz w:val="28"/>
                <w:szCs w:val="28"/>
              </w:rPr>
              <w:t>f.</w:t>
            </w:r>
            <w:r w:rsidRPr="00B379A5">
              <w:rPr>
                <w:sz w:val="28"/>
                <w:szCs w:val="28"/>
              </w:rPr>
              <w:tab/>
            </w:r>
            <w:proofErr w:type="spellStart"/>
            <w:r w:rsidRPr="00B379A5">
              <w:rPr>
                <w:sz w:val="28"/>
                <w:szCs w:val="28"/>
              </w:rPr>
              <w:t>Akustik</w:t>
            </w:r>
            <w:proofErr w:type="spellEnd"/>
            <w:r w:rsidRPr="00B379A5">
              <w:rPr>
                <w:spacing w:val="-4"/>
                <w:sz w:val="28"/>
                <w:szCs w:val="28"/>
              </w:rPr>
              <w:t xml:space="preserve"> </w:t>
            </w:r>
            <w:proofErr w:type="spellStart"/>
            <w:r w:rsidRPr="00B379A5">
              <w:rPr>
                <w:sz w:val="28"/>
                <w:szCs w:val="28"/>
              </w:rPr>
              <w:t>esaslı</w:t>
            </w:r>
            <w:proofErr w:type="spellEnd"/>
            <w:r w:rsidRPr="00B379A5">
              <w:rPr>
                <w:spacing w:val="-2"/>
                <w:sz w:val="28"/>
                <w:szCs w:val="28"/>
              </w:rPr>
              <w:t xml:space="preserve"> </w:t>
            </w:r>
            <w:proofErr w:type="spellStart"/>
            <w:r w:rsidRPr="00B379A5">
              <w:rPr>
                <w:sz w:val="28"/>
                <w:szCs w:val="28"/>
              </w:rPr>
              <w:t>debimetre</w:t>
            </w:r>
            <w:proofErr w:type="spellEnd"/>
          </w:p>
        </w:tc>
        <w:tc>
          <w:tcPr>
            <w:tcW w:w="4625" w:type="dxa"/>
          </w:tcPr>
          <w:p w:rsidR="00CA7096" w:rsidRPr="00B379A5" w:rsidRDefault="00CA7096" w:rsidP="008C098A">
            <w:pPr>
              <w:pStyle w:val="TableParagraph"/>
              <w:tabs>
                <w:tab w:val="left" w:pos="661"/>
                <w:tab w:val="left" w:pos="1096"/>
                <w:tab w:val="left" w:pos="2036"/>
                <w:tab w:val="left" w:pos="3202"/>
                <w:tab w:val="left" w:pos="4220"/>
              </w:tabs>
              <w:spacing w:line="240" w:lineRule="auto"/>
              <w:ind w:right="99"/>
              <w:rPr>
                <w:sz w:val="28"/>
                <w:szCs w:val="28"/>
              </w:rPr>
            </w:pPr>
            <w:proofErr w:type="spellStart"/>
            <w:r w:rsidRPr="00B379A5">
              <w:rPr>
                <w:sz w:val="28"/>
                <w:szCs w:val="28"/>
              </w:rPr>
              <w:t>Hız</w:t>
            </w:r>
            <w:proofErr w:type="spellEnd"/>
            <w:r w:rsidRPr="00B379A5">
              <w:rPr>
                <w:sz w:val="28"/>
                <w:szCs w:val="28"/>
              </w:rPr>
              <w:tab/>
            </w:r>
            <w:proofErr w:type="spellStart"/>
            <w:r w:rsidRPr="00B379A5">
              <w:rPr>
                <w:sz w:val="28"/>
                <w:szCs w:val="28"/>
              </w:rPr>
              <w:t>ve</w:t>
            </w:r>
            <w:proofErr w:type="spellEnd"/>
            <w:r w:rsidRPr="00B379A5">
              <w:rPr>
                <w:sz w:val="28"/>
                <w:szCs w:val="28"/>
              </w:rPr>
              <w:tab/>
            </w:r>
            <w:proofErr w:type="spellStart"/>
            <w:r w:rsidRPr="00B379A5">
              <w:rPr>
                <w:sz w:val="28"/>
                <w:szCs w:val="28"/>
              </w:rPr>
              <w:t>akışkan</w:t>
            </w:r>
            <w:proofErr w:type="spellEnd"/>
            <w:r w:rsidRPr="00B379A5">
              <w:rPr>
                <w:sz w:val="28"/>
                <w:szCs w:val="28"/>
              </w:rPr>
              <w:tab/>
            </w:r>
            <w:proofErr w:type="spellStart"/>
            <w:r w:rsidRPr="00B379A5">
              <w:rPr>
                <w:sz w:val="28"/>
                <w:szCs w:val="28"/>
              </w:rPr>
              <w:t>seviyesini</w:t>
            </w:r>
            <w:proofErr w:type="spellEnd"/>
            <w:r w:rsidRPr="00B379A5">
              <w:rPr>
                <w:sz w:val="28"/>
                <w:szCs w:val="28"/>
              </w:rPr>
              <w:tab/>
            </w:r>
            <w:proofErr w:type="spellStart"/>
            <w:r w:rsidRPr="00B379A5">
              <w:rPr>
                <w:sz w:val="28"/>
                <w:szCs w:val="28"/>
              </w:rPr>
              <w:t>ölçmede</w:t>
            </w:r>
            <w:proofErr w:type="spellEnd"/>
            <w:r w:rsidRPr="00B379A5">
              <w:rPr>
                <w:sz w:val="28"/>
                <w:szCs w:val="28"/>
              </w:rPr>
              <w:tab/>
            </w:r>
            <w:proofErr w:type="spellStart"/>
            <w:r w:rsidRPr="00B379A5">
              <w:rPr>
                <w:spacing w:val="-2"/>
                <w:sz w:val="28"/>
                <w:szCs w:val="28"/>
              </w:rPr>
              <w:t>ses</w:t>
            </w:r>
            <w:proofErr w:type="spellEnd"/>
            <w:r w:rsidRPr="00B379A5">
              <w:rPr>
                <w:spacing w:val="-57"/>
                <w:sz w:val="28"/>
                <w:szCs w:val="28"/>
              </w:rPr>
              <w:t xml:space="preserve"> </w:t>
            </w:r>
            <w:proofErr w:type="spellStart"/>
            <w:r w:rsidRPr="00B379A5">
              <w:rPr>
                <w:sz w:val="28"/>
                <w:szCs w:val="28"/>
              </w:rPr>
              <w:t>dalgası</w:t>
            </w:r>
            <w:proofErr w:type="spellEnd"/>
            <w:r w:rsidRPr="00B379A5">
              <w:rPr>
                <w:spacing w:val="-1"/>
                <w:sz w:val="28"/>
                <w:szCs w:val="28"/>
              </w:rPr>
              <w:t xml:space="preserve"> </w:t>
            </w:r>
            <w:proofErr w:type="spellStart"/>
            <w:r w:rsidRPr="00B379A5">
              <w:rPr>
                <w:sz w:val="28"/>
                <w:szCs w:val="28"/>
              </w:rPr>
              <w:t>kullanılır</w:t>
            </w:r>
            <w:proofErr w:type="spellEnd"/>
            <w:r w:rsidRPr="00B379A5">
              <w:rPr>
                <w:sz w:val="28"/>
                <w:szCs w:val="28"/>
              </w:rPr>
              <w:t>.</w:t>
            </w:r>
          </w:p>
        </w:tc>
      </w:tr>
      <w:tr w:rsidR="00CA7096" w:rsidRPr="00B379A5" w:rsidTr="008C098A">
        <w:trPr>
          <w:trHeight w:val="275"/>
        </w:trPr>
        <w:tc>
          <w:tcPr>
            <w:tcW w:w="9057" w:type="dxa"/>
            <w:gridSpan w:val="2"/>
          </w:tcPr>
          <w:p w:rsidR="00CA7096" w:rsidRPr="00B379A5" w:rsidRDefault="00CA7096" w:rsidP="008C098A">
            <w:pPr>
              <w:pStyle w:val="TableParagraph"/>
              <w:spacing w:line="256" w:lineRule="exact"/>
              <w:rPr>
                <w:sz w:val="28"/>
                <w:szCs w:val="28"/>
              </w:rPr>
            </w:pPr>
            <w:r w:rsidRPr="00B379A5">
              <w:rPr>
                <w:sz w:val="28"/>
                <w:szCs w:val="28"/>
              </w:rPr>
              <w:t>2.</w:t>
            </w:r>
            <w:r w:rsidRPr="00B379A5">
              <w:rPr>
                <w:spacing w:val="-2"/>
                <w:sz w:val="28"/>
                <w:szCs w:val="28"/>
              </w:rPr>
              <w:t xml:space="preserve"> </w:t>
            </w:r>
            <w:proofErr w:type="spellStart"/>
            <w:r w:rsidRPr="00B379A5">
              <w:rPr>
                <w:sz w:val="28"/>
                <w:szCs w:val="28"/>
              </w:rPr>
              <w:t>Açık</w:t>
            </w:r>
            <w:proofErr w:type="spellEnd"/>
            <w:r w:rsidRPr="00B379A5">
              <w:rPr>
                <w:spacing w:val="-1"/>
                <w:sz w:val="28"/>
                <w:szCs w:val="28"/>
              </w:rPr>
              <w:t xml:space="preserve"> </w:t>
            </w:r>
            <w:proofErr w:type="spellStart"/>
            <w:r w:rsidRPr="00B379A5">
              <w:rPr>
                <w:sz w:val="28"/>
                <w:szCs w:val="28"/>
              </w:rPr>
              <w:t>kanallarda</w:t>
            </w:r>
            <w:proofErr w:type="spellEnd"/>
          </w:p>
        </w:tc>
      </w:tr>
      <w:tr w:rsidR="00CA7096" w:rsidRPr="00B379A5" w:rsidTr="008C098A">
        <w:trPr>
          <w:trHeight w:val="275"/>
        </w:trPr>
        <w:tc>
          <w:tcPr>
            <w:tcW w:w="4432" w:type="dxa"/>
          </w:tcPr>
          <w:p w:rsidR="00CA7096" w:rsidRPr="00B379A5" w:rsidRDefault="00CA7096" w:rsidP="008C098A">
            <w:pPr>
              <w:pStyle w:val="TableParagraph"/>
              <w:spacing w:line="256" w:lineRule="exact"/>
              <w:ind w:left="467"/>
              <w:rPr>
                <w:sz w:val="28"/>
                <w:szCs w:val="28"/>
              </w:rPr>
            </w:pPr>
            <w:r w:rsidRPr="00B379A5">
              <w:rPr>
                <w:sz w:val="28"/>
                <w:szCs w:val="28"/>
              </w:rPr>
              <w:t>a.</w:t>
            </w:r>
            <w:r w:rsidRPr="00B379A5">
              <w:rPr>
                <w:spacing w:val="74"/>
                <w:sz w:val="28"/>
                <w:szCs w:val="28"/>
              </w:rPr>
              <w:t xml:space="preserve"> </w:t>
            </w:r>
            <w:proofErr w:type="spellStart"/>
            <w:r w:rsidRPr="00B379A5">
              <w:rPr>
                <w:sz w:val="28"/>
                <w:szCs w:val="28"/>
              </w:rPr>
              <w:t>Kanal</w:t>
            </w:r>
            <w:proofErr w:type="spellEnd"/>
          </w:p>
        </w:tc>
        <w:tc>
          <w:tcPr>
            <w:tcW w:w="4625" w:type="dxa"/>
          </w:tcPr>
          <w:p w:rsidR="00CA7096" w:rsidRPr="00B379A5" w:rsidRDefault="00CA7096" w:rsidP="008C098A">
            <w:pPr>
              <w:pStyle w:val="TableParagraph"/>
              <w:spacing w:line="256" w:lineRule="exact"/>
              <w:rPr>
                <w:sz w:val="28"/>
                <w:szCs w:val="28"/>
              </w:rPr>
            </w:pPr>
            <w:proofErr w:type="spellStart"/>
            <w:r w:rsidRPr="00B379A5">
              <w:rPr>
                <w:sz w:val="28"/>
                <w:szCs w:val="28"/>
              </w:rPr>
              <w:t>Kanalda</w:t>
            </w:r>
            <w:proofErr w:type="spellEnd"/>
            <w:r w:rsidRPr="00B379A5">
              <w:rPr>
                <w:spacing w:val="-2"/>
                <w:sz w:val="28"/>
                <w:szCs w:val="28"/>
              </w:rPr>
              <w:t xml:space="preserve"> </w:t>
            </w:r>
            <w:proofErr w:type="spellStart"/>
            <w:r w:rsidRPr="00B379A5">
              <w:rPr>
                <w:sz w:val="28"/>
                <w:szCs w:val="28"/>
              </w:rPr>
              <w:t>kritik</w:t>
            </w:r>
            <w:proofErr w:type="spellEnd"/>
            <w:r w:rsidRPr="00B379A5">
              <w:rPr>
                <w:spacing w:val="-1"/>
                <w:sz w:val="28"/>
                <w:szCs w:val="28"/>
              </w:rPr>
              <w:t xml:space="preserve"> </w:t>
            </w:r>
            <w:proofErr w:type="spellStart"/>
            <w:r w:rsidRPr="00B379A5">
              <w:rPr>
                <w:sz w:val="28"/>
                <w:szCs w:val="28"/>
              </w:rPr>
              <w:t>derinlik</w:t>
            </w:r>
            <w:proofErr w:type="spellEnd"/>
            <w:r w:rsidRPr="00B379A5">
              <w:rPr>
                <w:spacing w:val="-2"/>
                <w:sz w:val="28"/>
                <w:szCs w:val="28"/>
              </w:rPr>
              <w:t xml:space="preserve"> </w:t>
            </w:r>
            <w:proofErr w:type="spellStart"/>
            <w:r w:rsidRPr="00B379A5">
              <w:rPr>
                <w:sz w:val="28"/>
                <w:szCs w:val="28"/>
              </w:rPr>
              <w:t>ölçülür</w:t>
            </w:r>
            <w:proofErr w:type="spellEnd"/>
            <w:r w:rsidRPr="00B379A5">
              <w:rPr>
                <w:sz w:val="28"/>
                <w:szCs w:val="28"/>
              </w:rPr>
              <w:t>.</w:t>
            </w:r>
          </w:p>
        </w:tc>
      </w:tr>
      <w:tr w:rsidR="00CA7096" w:rsidRPr="00B379A5" w:rsidTr="008C098A">
        <w:trPr>
          <w:trHeight w:val="276"/>
        </w:trPr>
        <w:tc>
          <w:tcPr>
            <w:tcW w:w="4432" w:type="dxa"/>
          </w:tcPr>
          <w:p w:rsidR="00CA7096" w:rsidRPr="00B379A5" w:rsidRDefault="00CA7096" w:rsidP="008C098A">
            <w:pPr>
              <w:pStyle w:val="TableParagraph"/>
              <w:spacing w:line="257" w:lineRule="exact"/>
              <w:ind w:left="467"/>
              <w:rPr>
                <w:sz w:val="28"/>
                <w:szCs w:val="28"/>
              </w:rPr>
            </w:pPr>
            <w:r w:rsidRPr="00B379A5">
              <w:rPr>
                <w:sz w:val="28"/>
                <w:szCs w:val="28"/>
              </w:rPr>
              <w:t>b.</w:t>
            </w:r>
            <w:r w:rsidRPr="00B379A5">
              <w:rPr>
                <w:spacing w:val="61"/>
                <w:sz w:val="28"/>
                <w:szCs w:val="28"/>
              </w:rPr>
              <w:t xml:space="preserve"> </w:t>
            </w:r>
            <w:proofErr w:type="spellStart"/>
            <w:r w:rsidRPr="00B379A5">
              <w:rPr>
                <w:sz w:val="28"/>
                <w:szCs w:val="28"/>
              </w:rPr>
              <w:t>Savak</w:t>
            </w:r>
            <w:proofErr w:type="spellEnd"/>
          </w:p>
        </w:tc>
        <w:tc>
          <w:tcPr>
            <w:tcW w:w="4625" w:type="dxa"/>
          </w:tcPr>
          <w:p w:rsidR="00CA7096" w:rsidRPr="00B379A5" w:rsidRDefault="00CA7096" w:rsidP="008C098A">
            <w:pPr>
              <w:pStyle w:val="TableParagraph"/>
              <w:spacing w:line="257" w:lineRule="exact"/>
              <w:rPr>
                <w:sz w:val="28"/>
                <w:szCs w:val="28"/>
              </w:rPr>
            </w:pPr>
            <w:proofErr w:type="spellStart"/>
            <w:r w:rsidRPr="00B379A5">
              <w:rPr>
                <w:sz w:val="28"/>
                <w:szCs w:val="28"/>
              </w:rPr>
              <w:t>Savak</w:t>
            </w:r>
            <w:proofErr w:type="spellEnd"/>
            <w:r w:rsidRPr="00B379A5">
              <w:rPr>
                <w:spacing w:val="-1"/>
                <w:sz w:val="28"/>
                <w:szCs w:val="28"/>
              </w:rPr>
              <w:t xml:space="preserve"> </w:t>
            </w:r>
            <w:proofErr w:type="spellStart"/>
            <w:r w:rsidRPr="00B379A5">
              <w:rPr>
                <w:sz w:val="28"/>
                <w:szCs w:val="28"/>
              </w:rPr>
              <w:t>arkasındaki</w:t>
            </w:r>
            <w:proofErr w:type="spellEnd"/>
            <w:r w:rsidRPr="00B379A5">
              <w:rPr>
                <w:spacing w:val="-1"/>
                <w:sz w:val="28"/>
                <w:szCs w:val="28"/>
              </w:rPr>
              <w:t xml:space="preserve"> </w:t>
            </w:r>
            <w:proofErr w:type="spellStart"/>
            <w:r w:rsidRPr="00B379A5">
              <w:rPr>
                <w:sz w:val="28"/>
                <w:szCs w:val="28"/>
              </w:rPr>
              <w:t>su</w:t>
            </w:r>
            <w:proofErr w:type="spellEnd"/>
            <w:r w:rsidRPr="00B379A5">
              <w:rPr>
                <w:spacing w:val="-2"/>
                <w:sz w:val="28"/>
                <w:szCs w:val="28"/>
              </w:rPr>
              <w:t xml:space="preserve"> </w:t>
            </w:r>
            <w:proofErr w:type="spellStart"/>
            <w:r w:rsidRPr="00B379A5">
              <w:rPr>
                <w:sz w:val="28"/>
                <w:szCs w:val="28"/>
              </w:rPr>
              <w:t>yüksekliği</w:t>
            </w:r>
            <w:proofErr w:type="spellEnd"/>
            <w:r w:rsidRPr="00B379A5">
              <w:rPr>
                <w:spacing w:val="-1"/>
                <w:sz w:val="28"/>
                <w:szCs w:val="28"/>
              </w:rPr>
              <w:t xml:space="preserve"> </w:t>
            </w:r>
            <w:proofErr w:type="spellStart"/>
            <w:r w:rsidRPr="00B379A5">
              <w:rPr>
                <w:sz w:val="28"/>
                <w:szCs w:val="28"/>
              </w:rPr>
              <w:t>ölçülür</w:t>
            </w:r>
            <w:proofErr w:type="spellEnd"/>
            <w:r w:rsidRPr="00B379A5">
              <w:rPr>
                <w:sz w:val="28"/>
                <w:szCs w:val="28"/>
              </w:rPr>
              <w:t>.</w:t>
            </w:r>
          </w:p>
        </w:tc>
      </w:tr>
      <w:tr w:rsidR="00CA7096" w:rsidRPr="00B379A5" w:rsidTr="008C098A">
        <w:trPr>
          <w:trHeight w:val="339"/>
        </w:trPr>
        <w:tc>
          <w:tcPr>
            <w:tcW w:w="4432" w:type="dxa"/>
          </w:tcPr>
          <w:p w:rsidR="00CA7096" w:rsidRPr="00B379A5" w:rsidRDefault="00CA7096" w:rsidP="008C098A">
            <w:pPr>
              <w:pStyle w:val="TableParagraph"/>
              <w:spacing w:before="15" w:line="240" w:lineRule="auto"/>
              <w:ind w:left="467"/>
              <w:rPr>
                <w:sz w:val="28"/>
                <w:szCs w:val="28"/>
              </w:rPr>
            </w:pPr>
            <w:r w:rsidRPr="00B379A5">
              <w:rPr>
                <w:sz w:val="28"/>
                <w:szCs w:val="28"/>
              </w:rPr>
              <w:t>c.</w:t>
            </w:r>
            <w:r w:rsidRPr="00B379A5">
              <w:rPr>
                <w:spacing w:val="73"/>
                <w:sz w:val="28"/>
                <w:szCs w:val="28"/>
              </w:rPr>
              <w:t xml:space="preserve"> </w:t>
            </w:r>
            <w:proofErr w:type="spellStart"/>
            <w:r w:rsidRPr="00B379A5">
              <w:rPr>
                <w:sz w:val="28"/>
                <w:szCs w:val="28"/>
              </w:rPr>
              <w:t>Derinlik</w:t>
            </w:r>
            <w:proofErr w:type="spellEnd"/>
            <w:r w:rsidRPr="00B379A5">
              <w:rPr>
                <w:spacing w:val="-1"/>
                <w:sz w:val="28"/>
                <w:szCs w:val="28"/>
              </w:rPr>
              <w:t xml:space="preserve"> </w:t>
            </w:r>
            <w:proofErr w:type="spellStart"/>
            <w:r w:rsidRPr="00B379A5">
              <w:rPr>
                <w:sz w:val="28"/>
                <w:szCs w:val="28"/>
              </w:rPr>
              <w:t>ölçümü</w:t>
            </w:r>
            <w:proofErr w:type="spellEnd"/>
          </w:p>
        </w:tc>
        <w:tc>
          <w:tcPr>
            <w:tcW w:w="4625" w:type="dxa"/>
          </w:tcPr>
          <w:p w:rsidR="00CA7096" w:rsidRPr="00B379A5" w:rsidRDefault="00CA7096" w:rsidP="008C098A">
            <w:pPr>
              <w:pStyle w:val="TableParagraph"/>
              <w:rPr>
                <w:sz w:val="28"/>
                <w:szCs w:val="28"/>
              </w:rPr>
            </w:pPr>
            <w:proofErr w:type="spellStart"/>
            <w:r w:rsidRPr="00B379A5">
              <w:rPr>
                <w:sz w:val="28"/>
                <w:szCs w:val="28"/>
              </w:rPr>
              <w:t>Akımın</w:t>
            </w:r>
            <w:proofErr w:type="spellEnd"/>
            <w:r w:rsidRPr="00B379A5">
              <w:rPr>
                <w:spacing w:val="-2"/>
                <w:sz w:val="28"/>
                <w:szCs w:val="28"/>
              </w:rPr>
              <w:t xml:space="preserve"> </w:t>
            </w:r>
            <w:proofErr w:type="spellStart"/>
            <w:r w:rsidRPr="00B379A5">
              <w:rPr>
                <w:sz w:val="28"/>
                <w:szCs w:val="28"/>
              </w:rPr>
              <w:t>derinliğini</w:t>
            </w:r>
            <w:proofErr w:type="spellEnd"/>
            <w:r w:rsidRPr="00B379A5">
              <w:rPr>
                <w:spacing w:val="-3"/>
                <w:sz w:val="28"/>
                <w:szCs w:val="28"/>
              </w:rPr>
              <w:t xml:space="preserve"> </w:t>
            </w:r>
            <w:proofErr w:type="spellStart"/>
            <w:r w:rsidRPr="00B379A5">
              <w:rPr>
                <w:sz w:val="28"/>
                <w:szCs w:val="28"/>
              </w:rPr>
              <w:t>ölçmede</w:t>
            </w:r>
            <w:proofErr w:type="spellEnd"/>
            <w:r w:rsidRPr="00B379A5">
              <w:rPr>
                <w:spacing w:val="-3"/>
                <w:sz w:val="28"/>
                <w:szCs w:val="28"/>
              </w:rPr>
              <w:t xml:space="preserve"> </w:t>
            </w:r>
            <w:proofErr w:type="spellStart"/>
            <w:r w:rsidRPr="00B379A5">
              <w:rPr>
                <w:sz w:val="28"/>
                <w:szCs w:val="28"/>
              </w:rPr>
              <w:t>yüzgeç</w:t>
            </w:r>
            <w:proofErr w:type="spellEnd"/>
            <w:r w:rsidRPr="00B379A5">
              <w:rPr>
                <w:spacing w:val="-3"/>
                <w:sz w:val="28"/>
                <w:szCs w:val="28"/>
              </w:rPr>
              <w:t xml:space="preserve"> </w:t>
            </w:r>
            <w:proofErr w:type="spellStart"/>
            <w:r w:rsidRPr="00B379A5">
              <w:rPr>
                <w:sz w:val="28"/>
                <w:szCs w:val="28"/>
              </w:rPr>
              <w:t>kullanılır</w:t>
            </w:r>
            <w:proofErr w:type="spellEnd"/>
            <w:r w:rsidRPr="00B379A5">
              <w:rPr>
                <w:sz w:val="28"/>
                <w:szCs w:val="28"/>
              </w:rPr>
              <w:t>.</w:t>
            </w:r>
          </w:p>
        </w:tc>
      </w:tr>
      <w:tr w:rsidR="00CA7096" w:rsidRPr="00B379A5" w:rsidTr="008C098A">
        <w:trPr>
          <w:trHeight w:val="827"/>
        </w:trPr>
        <w:tc>
          <w:tcPr>
            <w:tcW w:w="4432" w:type="dxa"/>
          </w:tcPr>
          <w:p w:rsidR="00CA7096" w:rsidRPr="00B379A5" w:rsidRDefault="00CA7096" w:rsidP="008C098A">
            <w:pPr>
              <w:pStyle w:val="TableParagraph"/>
              <w:ind w:left="467"/>
              <w:rPr>
                <w:sz w:val="28"/>
                <w:szCs w:val="28"/>
              </w:rPr>
            </w:pPr>
            <w:r w:rsidRPr="00B379A5">
              <w:rPr>
                <w:sz w:val="28"/>
                <w:szCs w:val="28"/>
              </w:rPr>
              <w:t>g.</w:t>
            </w:r>
            <w:r w:rsidRPr="00B379A5">
              <w:rPr>
                <w:spacing w:val="57"/>
                <w:sz w:val="28"/>
                <w:szCs w:val="28"/>
              </w:rPr>
              <w:t xml:space="preserve"> </w:t>
            </w:r>
            <w:proofErr w:type="spellStart"/>
            <w:r w:rsidRPr="00B379A5">
              <w:rPr>
                <w:sz w:val="28"/>
                <w:szCs w:val="28"/>
              </w:rPr>
              <w:t>Akustik</w:t>
            </w:r>
            <w:proofErr w:type="spellEnd"/>
            <w:r w:rsidRPr="00B379A5">
              <w:rPr>
                <w:spacing w:val="-3"/>
                <w:sz w:val="28"/>
                <w:szCs w:val="28"/>
              </w:rPr>
              <w:t xml:space="preserve"> </w:t>
            </w:r>
            <w:proofErr w:type="spellStart"/>
            <w:r w:rsidRPr="00B379A5">
              <w:rPr>
                <w:sz w:val="28"/>
                <w:szCs w:val="28"/>
              </w:rPr>
              <w:t>esaslı</w:t>
            </w:r>
            <w:proofErr w:type="spellEnd"/>
            <w:r w:rsidRPr="00B379A5">
              <w:rPr>
                <w:spacing w:val="-1"/>
                <w:sz w:val="28"/>
                <w:szCs w:val="28"/>
              </w:rPr>
              <w:t xml:space="preserve"> </w:t>
            </w:r>
            <w:proofErr w:type="spellStart"/>
            <w:r w:rsidRPr="00B379A5">
              <w:rPr>
                <w:sz w:val="28"/>
                <w:szCs w:val="28"/>
              </w:rPr>
              <w:t>debimetre</w:t>
            </w:r>
            <w:proofErr w:type="spellEnd"/>
          </w:p>
        </w:tc>
        <w:tc>
          <w:tcPr>
            <w:tcW w:w="4625" w:type="dxa"/>
          </w:tcPr>
          <w:p w:rsidR="00CA7096" w:rsidRPr="00B379A5" w:rsidRDefault="00CA7096" w:rsidP="008C098A">
            <w:pPr>
              <w:pStyle w:val="TableParagraph"/>
              <w:spacing w:line="240" w:lineRule="auto"/>
              <w:rPr>
                <w:sz w:val="28"/>
                <w:szCs w:val="28"/>
              </w:rPr>
            </w:pPr>
            <w:proofErr w:type="spellStart"/>
            <w:r w:rsidRPr="00B379A5">
              <w:rPr>
                <w:sz w:val="28"/>
                <w:szCs w:val="28"/>
              </w:rPr>
              <w:t>Hız</w:t>
            </w:r>
            <w:proofErr w:type="spellEnd"/>
            <w:r w:rsidRPr="00B379A5">
              <w:rPr>
                <w:spacing w:val="3"/>
                <w:sz w:val="28"/>
                <w:szCs w:val="28"/>
              </w:rPr>
              <w:t xml:space="preserve"> </w:t>
            </w:r>
            <w:proofErr w:type="spellStart"/>
            <w:r w:rsidRPr="00B379A5">
              <w:rPr>
                <w:sz w:val="28"/>
                <w:szCs w:val="28"/>
              </w:rPr>
              <w:t>ve</w:t>
            </w:r>
            <w:proofErr w:type="spellEnd"/>
            <w:r w:rsidRPr="00B379A5">
              <w:rPr>
                <w:spacing w:val="3"/>
                <w:sz w:val="28"/>
                <w:szCs w:val="28"/>
              </w:rPr>
              <w:t xml:space="preserve"> </w:t>
            </w:r>
            <w:proofErr w:type="spellStart"/>
            <w:r w:rsidRPr="00B379A5">
              <w:rPr>
                <w:sz w:val="28"/>
                <w:szCs w:val="28"/>
              </w:rPr>
              <w:t>sıvı</w:t>
            </w:r>
            <w:proofErr w:type="spellEnd"/>
            <w:r w:rsidRPr="00B379A5">
              <w:rPr>
                <w:spacing w:val="2"/>
                <w:sz w:val="28"/>
                <w:szCs w:val="28"/>
              </w:rPr>
              <w:t xml:space="preserve"> </w:t>
            </w:r>
            <w:proofErr w:type="spellStart"/>
            <w:r w:rsidRPr="00B379A5">
              <w:rPr>
                <w:sz w:val="28"/>
                <w:szCs w:val="28"/>
              </w:rPr>
              <w:t>seviyesini</w:t>
            </w:r>
            <w:proofErr w:type="spellEnd"/>
            <w:r w:rsidRPr="00B379A5">
              <w:rPr>
                <w:spacing w:val="3"/>
                <w:sz w:val="28"/>
                <w:szCs w:val="28"/>
              </w:rPr>
              <w:t xml:space="preserve"> </w:t>
            </w:r>
            <w:proofErr w:type="spellStart"/>
            <w:r w:rsidRPr="00B379A5">
              <w:rPr>
                <w:sz w:val="28"/>
                <w:szCs w:val="28"/>
              </w:rPr>
              <w:t>ölçmede</w:t>
            </w:r>
            <w:proofErr w:type="spellEnd"/>
            <w:r w:rsidRPr="00B379A5">
              <w:rPr>
                <w:spacing w:val="3"/>
                <w:sz w:val="28"/>
                <w:szCs w:val="28"/>
              </w:rPr>
              <w:t xml:space="preserve"> </w:t>
            </w:r>
            <w:proofErr w:type="spellStart"/>
            <w:r w:rsidRPr="00B379A5">
              <w:rPr>
                <w:sz w:val="28"/>
                <w:szCs w:val="28"/>
              </w:rPr>
              <w:t>ses</w:t>
            </w:r>
            <w:proofErr w:type="spellEnd"/>
            <w:r w:rsidRPr="00B379A5">
              <w:rPr>
                <w:spacing w:val="3"/>
                <w:sz w:val="28"/>
                <w:szCs w:val="28"/>
              </w:rPr>
              <w:t xml:space="preserve"> </w:t>
            </w:r>
            <w:proofErr w:type="spellStart"/>
            <w:r w:rsidRPr="00B379A5">
              <w:rPr>
                <w:sz w:val="28"/>
                <w:szCs w:val="28"/>
              </w:rPr>
              <w:t>dalgası</w:t>
            </w:r>
            <w:proofErr w:type="spellEnd"/>
            <w:r w:rsidRPr="00B379A5">
              <w:rPr>
                <w:spacing w:val="-57"/>
                <w:sz w:val="28"/>
                <w:szCs w:val="28"/>
              </w:rPr>
              <w:t xml:space="preserve"> </w:t>
            </w:r>
            <w:proofErr w:type="spellStart"/>
            <w:r w:rsidRPr="00B379A5">
              <w:rPr>
                <w:sz w:val="28"/>
                <w:szCs w:val="28"/>
              </w:rPr>
              <w:t>kullanılır</w:t>
            </w:r>
            <w:proofErr w:type="spellEnd"/>
            <w:r w:rsidRPr="00B379A5">
              <w:rPr>
                <w:sz w:val="28"/>
                <w:szCs w:val="28"/>
              </w:rPr>
              <w:t>.</w:t>
            </w:r>
          </w:p>
        </w:tc>
      </w:tr>
      <w:tr w:rsidR="00CA7096" w:rsidRPr="00B379A5" w:rsidTr="008C098A">
        <w:trPr>
          <w:trHeight w:val="654"/>
        </w:trPr>
        <w:tc>
          <w:tcPr>
            <w:tcW w:w="4432" w:type="dxa"/>
          </w:tcPr>
          <w:p w:rsidR="00CA7096" w:rsidRPr="00B379A5" w:rsidRDefault="00CA7096" w:rsidP="008C098A">
            <w:pPr>
              <w:pStyle w:val="TableParagraph"/>
              <w:rPr>
                <w:sz w:val="28"/>
                <w:szCs w:val="28"/>
              </w:rPr>
            </w:pPr>
            <w:r w:rsidRPr="00B379A5">
              <w:rPr>
                <w:sz w:val="28"/>
                <w:szCs w:val="28"/>
              </w:rPr>
              <w:t>3.</w:t>
            </w:r>
            <w:r w:rsidRPr="00B379A5">
              <w:rPr>
                <w:spacing w:val="-2"/>
                <w:sz w:val="28"/>
                <w:szCs w:val="28"/>
              </w:rPr>
              <w:t xml:space="preserve"> </w:t>
            </w:r>
            <w:proofErr w:type="spellStart"/>
            <w:r w:rsidRPr="00B379A5">
              <w:rPr>
                <w:sz w:val="28"/>
                <w:szCs w:val="28"/>
              </w:rPr>
              <w:t>Açık</w:t>
            </w:r>
            <w:proofErr w:type="spellEnd"/>
            <w:r w:rsidRPr="00B379A5">
              <w:rPr>
                <w:spacing w:val="-1"/>
                <w:sz w:val="28"/>
                <w:szCs w:val="28"/>
              </w:rPr>
              <w:t xml:space="preserve"> </w:t>
            </w:r>
            <w:proofErr w:type="spellStart"/>
            <w:r w:rsidRPr="00B379A5">
              <w:rPr>
                <w:sz w:val="28"/>
                <w:szCs w:val="28"/>
              </w:rPr>
              <w:t>akışlı</w:t>
            </w:r>
            <w:proofErr w:type="spellEnd"/>
            <w:r w:rsidRPr="00B379A5">
              <w:rPr>
                <w:spacing w:val="-1"/>
                <w:sz w:val="28"/>
                <w:szCs w:val="28"/>
              </w:rPr>
              <w:t xml:space="preserve"> </w:t>
            </w:r>
            <w:proofErr w:type="spellStart"/>
            <w:r w:rsidRPr="00B379A5">
              <w:rPr>
                <w:sz w:val="28"/>
                <w:szCs w:val="28"/>
              </w:rPr>
              <w:t>enjektör</w:t>
            </w:r>
            <w:proofErr w:type="spellEnd"/>
            <w:r w:rsidRPr="00B379A5">
              <w:rPr>
                <w:spacing w:val="-2"/>
                <w:sz w:val="28"/>
                <w:szCs w:val="28"/>
              </w:rPr>
              <w:t xml:space="preserve"> </w:t>
            </w:r>
            <w:r w:rsidRPr="00B379A5">
              <w:rPr>
                <w:sz w:val="28"/>
                <w:szCs w:val="28"/>
              </w:rPr>
              <w:t>(</w:t>
            </w:r>
            <w:proofErr w:type="spellStart"/>
            <w:r w:rsidRPr="00B379A5">
              <w:rPr>
                <w:sz w:val="28"/>
                <w:szCs w:val="28"/>
              </w:rPr>
              <w:t>Kennison</w:t>
            </w:r>
            <w:proofErr w:type="spellEnd"/>
          </w:p>
          <w:p w:rsidR="00CA7096" w:rsidRPr="00B379A5" w:rsidRDefault="00CA7096" w:rsidP="008C098A">
            <w:pPr>
              <w:pStyle w:val="TableParagraph"/>
              <w:spacing w:line="240" w:lineRule="auto"/>
              <w:ind w:left="287"/>
              <w:rPr>
                <w:sz w:val="28"/>
                <w:szCs w:val="28"/>
              </w:rPr>
            </w:pPr>
            <w:proofErr w:type="spellStart"/>
            <w:r w:rsidRPr="00B379A5">
              <w:rPr>
                <w:sz w:val="28"/>
                <w:szCs w:val="28"/>
              </w:rPr>
              <w:t>enjektörü</w:t>
            </w:r>
            <w:proofErr w:type="spellEnd"/>
            <w:r w:rsidRPr="00B379A5">
              <w:rPr>
                <w:spacing w:val="-2"/>
                <w:sz w:val="28"/>
                <w:szCs w:val="28"/>
              </w:rPr>
              <w:t xml:space="preserve"> </w:t>
            </w:r>
            <w:proofErr w:type="spellStart"/>
            <w:r w:rsidRPr="00B379A5">
              <w:rPr>
                <w:sz w:val="28"/>
                <w:szCs w:val="28"/>
              </w:rPr>
              <w:t>veya</w:t>
            </w:r>
            <w:proofErr w:type="spellEnd"/>
            <w:r w:rsidRPr="00B379A5">
              <w:rPr>
                <w:spacing w:val="-1"/>
                <w:sz w:val="28"/>
                <w:szCs w:val="28"/>
              </w:rPr>
              <w:t xml:space="preserve"> </w:t>
            </w:r>
            <w:proofErr w:type="spellStart"/>
            <w:r w:rsidRPr="00B379A5">
              <w:rPr>
                <w:sz w:val="28"/>
                <w:szCs w:val="28"/>
              </w:rPr>
              <w:t>Kaliforniya</w:t>
            </w:r>
            <w:proofErr w:type="spellEnd"/>
            <w:r w:rsidRPr="00B379A5">
              <w:rPr>
                <w:spacing w:val="-2"/>
                <w:sz w:val="28"/>
                <w:szCs w:val="28"/>
              </w:rPr>
              <w:t xml:space="preserve"> </w:t>
            </w:r>
            <w:proofErr w:type="spellStart"/>
            <w:r w:rsidRPr="00B379A5">
              <w:rPr>
                <w:sz w:val="28"/>
                <w:szCs w:val="28"/>
              </w:rPr>
              <w:t>boru</w:t>
            </w:r>
            <w:proofErr w:type="spellEnd"/>
            <w:r w:rsidRPr="00B379A5">
              <w:rPr>
                <w:spacing w:val="-1"/>
                <w:sz w:val="28"/>
                <w:szCs w:val="28"/>
              </w:rPr>
              <w:t xml:space="preserve"> </w:t>
            </w:r>
            <w:proofErr w:type="spellStart"/>
            <w:r w:rsidRPr="00B379A5">
              <w:rPr>
                <w:sz w:val="28"/>
                <w:szCs w:val="28"/>
              </w:rPr>
              <w:t>yöntemi</w:t>
            </w:r>
            <w:proofErr w:type="spellEnd"/>
            <w:r w:rsidRPr="00B379A5">
              <w:rPr>
                <w:sz w:val="28"/>
                <w:szCs w:val="28"/>
              </w:rPr>
              <w:t>)</w:t>
            </w:r>
          </w:p>
        </w:tc>
        <w:tc>
          <w:tcPr>
            <w:tcW w:w="4625" w:type="dxa"/>
          </w:tcPr>
          <w:p w:rsidR="00CA7096" w:rsidRPr="00B379A5" w:rsidRDefault="00CA7096" w:rsidP="008C098A">
            <w:pPr>
              <w:pStyle w:val="TableParagraph"/>
              <w:tabs>
                <w:tab w:val="left" w:pos="1063"/>
                <w:tab w:val="left" w:pos="1937"/>
                <w:tab w:val="left" w:pos="3066"/>
                <w:tab w:val="left" w:pos="3701"/>
              </w:tabs>
              <w:spacing w:line="240" w:lineRule="auto"/>
              <w:ind w:right="97"/>
              <w:rPr>
                <w:sz w:val="28"/>
                <w:szCs w:val="28"/>
              </w:rPr>
            </w:pPr>
            <w:proofErr w:type="spellStart"/>
            <w:r w:rsidRPr="00B379A5">
              <w:rPr>
                <w:sz w:val="28"/>
                <w:szCs w:val="28"/>
              </w:rPr>
              <w:t>Serbest</w:t>
            </w:r>
            <w:proofErr w:type="spellEnd"/>
            <w:r w:rsidRPr="00B379A5">
              <w:rPr>
                <w:sz w:val="28"/>
                <w:szCs w:val="28"/>
              </w:rPr>
              <w:tab/>
            </w:r>
            <w:proofErr w:type="spellStart"/>
            <w:r w:rsidRPr="00B379A5">
              <w:rPr>
                <w:sz w:val="28"/>
                <w:szCs w:val="28"/>
              </w:rPr>
              <w:t>düşme</w:t>
            </w:r>
            <w:proofErr w:type="spellEnd"/>
            <w:r w:rsidRPr="00B379A5">
              <w:rPr>
                <w:sz w:val="28"/>
                <w:szCs w:val="28"/>
              </w:rPr>
              <w:tab/>
            </w:r>
            <w:proofErr w:type="spellStart"/>
            <w:r w:rsidRPr="00B379A5">
              <w:rPr>
                <w:sz w:val="28"/>
                <w:szCs w:val="28"/>
              </w:rPr>
              <w:t>ucundaki</w:t>
            </w:r>
            <w:proofErr w:type="spellEnd"/>
            <w:r w:rsidRPr="00B379A5">
              <w:rPr>
                <w:sz w:val="28"/>
                <w:szCs w:val="28"/>
              </w:rPr>
              <w:tab/>
            </w:r>
            <w:proofErr w:type="spellStart"/>
            <w:r w:rsidRPr="00B379A5">
              <w:rPr>
                <w:sz w:val="28"/>
                <w:szCs w:val="28"/>
              </w:rPr>
              <w:t>akış</w:t>
            </w:r>
            <w:proofErr w:type="spellEnd"/>
            <w:r w:rsidRPr="00B379A5">
              <w:rPr>
                <w:sz w:val="28"/>
                <w:szCs w:val="28"/>
              </w:rPr>
              <w:tab/>
            </w:r>
            <w:proofErr w:type="spellStart"/>
            <w:r w:rsidRPr="00B379A5">
              <w:rPr>
                <w:spacing w:val="-1"/>
                <w:sz w:val="28"/>
                <w:szCs w:val="28"/>
              </w:rPr>
              <w:t>derinliği</w:t>
            </w:r>
            <w:proofErr w:type="spellEnd"/>
            <w:r w:rsidRPr="00B379A5">
              <w:rPr>
                <w:spacing w:val="-57"/>
                <w:sz w:val="28"/>
                <w:szCs w:val="28"/>
              </w:rPr>
              <w:t xml:space="preserve"> </w:t>
            </w:r>
            <w:proofErr w:type="spellStart"/>
            <w:r w:rsidRPr="00B379A5">
              <w:rPr>
                <w:sz w:val="28"/>
                <w:szCs w:val="28"/>
              </w:rPr>
              <w:t>ölçülür</w:t>
            </w:r>
            <w:proofErr w:type="spellEnd"/>
            <w:r w:rsidRPr="00B379A5">
              <w:rPr>
                <w:sz w:val="28"/>
                <w:szCs w:val="28"/>
              </w:rPr>
              <w:t>.</w:t>
            </w:r>
          </w:p>
        </w:tc>
      </w:tr>
    </w:tbl>
    <w:p w:rsidR="00CA7096" w:rsidRPr="00B379A5" w:rsidRDefault="00CA7096" w:rsidP="00B80679">
      <w:pPr>
        <w:pStyle w:val="GvdeMetni"/>
        <w:ind w:right="356"/>
        <w:jc w:val="both"/>
        <w:rPr>
          <w:sz w:val="28"/>
          <w:szCs w:val="28"/>
        </w:rPr>
      </w:pPr>
      <w:r w:rsidRPr="00B379A5">
        <w:rPr>
          <w:sz w:val="28"/>
          <w:szCs w:val="28"/>
        </w:rPr>
        <w:lastRenderedPageBreak/>
        <w:t>Debi</w:t>
      </w:r>
      <w:r w:rsidRPr="00B379A5">
        <w:rPr>
          <w:spacing w:val="1"/>
          <w:sz w:val="28"/>
          <w:szCs w:val="28"/>
        </w:rPr>
        <w:t xml:space="preserve"> </w:t>
      </w:r>
      <w:r w:rsidRPr="00B379A5">
        <w:rPr>
          <w:sz w:val="28"/>
          <w:szCs w:val="28"/>
        </w:rPr>
        <w:t>ölçüm</w:t>
      </w:r>
      <w:r w:rsidRPr="00B379A5">
        <w:rPr>
          <w:spacing w:val="1"/>
          <w:sz w:val="28"/>
          <w:szCs w:val="28"/>
        </w:rPr>
        <w:t xml:space="preserve"> </w:t>
      </w:r>
      <w:r w:rsidRPr="00B379A5">
        <w:rPr>
          <w:sz w:val="28"/>
          <w:szCs w:val="28"/>
        </w:rPr>
        <w:t>yönteminin</w:t>
      </w:r>
      <w:r w:rsidRPr="00B379A5">
        <w:rPr>
          <w:spacing w:val="1"/>
          <w:sz w:val="28"/>
          <w:szCs w:val="28"/>
        </w:rPr>
        <w:t xml:space="preserve"> </w:t>
      </w:r>
      <w:r w:rsidRPr="00B379A5">
        <w:rPr>
          <w:sz w:val="28"/>
          <w:szCs w:val="28"/>
        </w:rPr>
        <w:t>belirlenmesinde</w:t>
      </w:r>
      <w:r w:rsidRPr="00B379A5">
        <w:rPr>
          <w:spacing w:val="1"/>
          <w:sz w:val="28"/>
          <w:szCs w:val="28"/>
        </w:rPr>
        <w:t xml:space="preserve"> </w:t>
      </w:r>
      <w:r w:rsidRPr="00B379A5">
        <w:rPr>
          <w:sz w:val="28"/>
          <w:szCs w:val="28"/>
        </w:rPr>
        <w:t>dikkate</w:t>
      </w:r>
      <w:r w:rsidRPr="00B379A5">
        <w:rPr>
          <w:spacing w:val="1"/>
          <w:sz w:val="28"/>
          <w:szCs w:val="28"/>
        </w:rPr>
        <w:t xml:space="preserve"> </w:t>
      </w:r>
      <w:r w:rsidRPr="00B379A5">
        <w:rPr>
          <w:sz w:val="28"/>
          <w:szCs w:val="28"/>
        </w:rPr>
        <w:t>alınması</w:t>
      </w:r>
      <w:r w:rsidRPr="00B379A5">
        <w:rPr>
          <w:spacing w:val="1"/>
          <w:sz w:val="28"/>
          <w:szCs w:val="28"/>
        </w:rPr>
        <w:t xml:space="preserve"> </w:t>
      </w:r>
      <w:r w:rsidRPr="00B379A5">
        <w:rPr>
          <w:sz w:val="28"/>
          <w:szCs w:val="28"/>
        </w:rPr>
        <w:t>gereken</w:t>
      </w:r>
      <w:r w:rsidRPr="00B379A5">
        <w:rPr>
          <w:spacing w:val="1"/>
          <w:sz w:val="28"/>
          <w:szCs w:val="28"/>
        </w:rPr>
        <w:t xml:space="preserve"> </w:t>
      </w:r>
      <w:r w:rsidRPr="00B379A5">
        <w:rPr>
          <w:sz w:val="28"/>
          <w:szCs w:val="28"/>
        </w:rPr>
        <w:t>hususlar</w:t>
      </w:r>
      <w:r w:rsidRPr="00B379A5">
        <w:rPr>
          <w:spacing w:val="1"/>
          <w:sz w:val="28"/>
          <w:szCs w:val="28"/>
        </w:rPr>
        <w:t xml:space="preserve"> </w:t>
      </w:r>
      <w:r w:rsidR="00B80679">
        <w:rPr>
          <w:spacing w:val="1"/>
          <w:sz w:val="28"/>
          <w:szCs w:val="28"/>
        </w:rPr>
        <w:t xml:space="preserve">    </w:t>
      </w:r>
      <w:r w:rsidRPr="00B379A5">
        <w:rPr>
          <w:sz w:val="28"/>
          <w:szCs w:val="28"/>
        </w:rPr>
        <w:t>şu</w:t>
      </w:r>
      <w:r w:rsidRPr="00B379A5">
        <w:rPr>
          <w:spacing w:val="1"/>
          <w:sz w:val="28"/>
          <w:szCs w:val="28"/>
        </w:rPr>
        <w:t xml:space="preserve"> </w:t>
      </w:r>
      <w:r w:rsidRPr="00B379A5">
        <w:rPr>
          <w:sz w:val="28"/>
          <w:szCs w:val="28"/>
        </w:rPr>
        <w:t>şekilde</w:t>
      </w:r>
      <w:r w:rsidRPr="00B379A5">
        <w:rPr>
          <w:spacing w:val="1"/>
          <w:sz w:val="28"/>
          <w:szCs w:val="28"/>
        </w:rPr>
        <w:t xml:space="preserve"> </w:t>
      </w:r>
      <w:r w:rsidRPr="00B379A5">
        <w:rPr>
          <w:sz w:val="28"/>
          <w:szCs w:val="28"/>
        </w:rPr>
        <w:t>özetlenebilir:</w:t>
      </w:r>
    </w:p>
    <w:p w:rsidR="00CA7096" w:rsidRPr="00B379A5" w:rsidRDefault="00CA7096" w:rsidP="00CA7096">
      <w:pPr>
        <w:pStyle w:val="ListeParagraf"/>
        <w:numPr>
          <w:ilvl w:val="3"/>
          <w:numId w:val="1"/>
        </w:numPr>
        <w:tabs>
          <w:tab w:val="left" w:pos="1018"/>
          <w:tab w:val="left" w:pos="1019"/>
        </w:tabs>
        <w:spacing w:line="293" w:lineRule="exact"/>
        <w:ind w:left="1018" w:right="0" w:hanging="361"/>
        <w:jc w:val="left"/>
        <w:rPr>
          <w:rFonts w:ascii="Times New Roman" w:hAnsi="Times New Roman" w:cs="Times New Roman"/>
          <w:sz w:val="28"/>
          <w:szCs w:val="28"/>
        </w:rPr>
      </w:pPr>
      <w:r w:rsidRPr="00B379A5">
        <w:rPr>
          <w:rFonts w:ascii="Times New Roman" w:hAnsi="Times New Roman" w:cs="Times New Roman"/>
          <w:sz w:val="28"/>
          <w:szCs w:val="28"/>
        </w:rPr>
        <w:t>Akım</w:t>
      </w:r>
      <w:r w:rsidRPr="00B379A5">
        <w:rPr>
          <w:rFonts w:ascii="Times New Roman" w:hAnsi="Times New Roman" w:cs="Times New Roman"/>
          <w:spacing w:val="-3"/>
          <w:sz w:val="28"/>
          <w:szCs w:val="28"/>
        </w:rPr>
        <w:t xml:space="preserve"> </w:t>
      </w:r>
      <w:r w:rsidRPr="00B379A5">
        <w:rPr>
          <w:rFonts w:ascii="Times New Roman" w:hAnsi="Times New Roman" w:cs="Times New Roman"/>
          <w:sz w:val="28"/>
          <w:szCs w:val="28"/>
        </w:rPr>
        <w:t>hızı</w:t>
      </w:r>
      <w:r w:rsidRPr="00B379A5">
        <w:rPr>
          <w:rFonts w:ascii="Times New Roman" w:hAnsi="Times New Roman" w:cs="Times New Roman"/>
          <w:spacing w:val="-1"/>
          <w:sz w:val="28"/>
          <w:szCs w:val="28"/>
        </w:rPr>
        <w:t xml:space="preserve"> </w:t>
      </w:r>
      <w:r w:rsidRPr="00B379A5">
        <w:rPr>
          <w:rFonts w:ascii="Times New Roman" w:hAnsi="Times New Roman" w:cs="Times New Roman"/>
          <w:sz w:val="28"/>
          <w:szCs w:val="28"/>
        </w:rPr>
        <w:t>aralığı,</w:t>
      </w:r>
    </w:p>
    <w:p w:rsidR="00CA7096" w:rsidRPr="00B379A5" w:rsidRDefault="00CA7096" w:rsidP="00CA7096">
      <w:pPr>
        <w:pStyle w:val="ListeParagraf"/>
        <w:numPr>
          <w:ilvl w:val="3"/>
          <w:numId w:val="1"/>
        </w:numPr>
        <w:tabs>
          <w:tab w:val="left" w:pos="1018"/>
          <w:tab w:val="left" w:pos="1019"/>
        </w:tabs>
        <w:spacing w:line="293" w:lineRule="exact"/>
        <w:ind w:left="1018" w:right="0" w:hanging="361"/>
        <w:jc w:val="left"/>
        <w:rPr>
          <w:rFonts w:ascii="Times New Roman" w:hAnsi="Times New Roman" w:cs="Times New Roman"/>
          <w:sz w:val="28"/>
          <w:szCs w:val="28"/>
        </w:rPr>
      </w:pPr>
      <w:r w:rsidRPr="00B379A5">
        <w:rPr>
          <w:rFonts w:ascii="Times New Roman" w:hAnsi="Times New Roman" w:cs="Times New Roman"/>
          <w:sz w:val="28"/>
          <w:szCs w:val="28"/>
        </w:rPr>
        <w:t>Akım</w:t>
      </w:r>
      <w:r w:rsidRPr="00B379A5">
        <w:rPr>
          <w:rFonts w:ascii="Times New Roman" w:hAnsi="Times New Roman" w:cs="Times New Roman"/>
          <w:spacing w:val="-3"/>
          <w:sz w:val="28"/>
          <w:szCs w:val="28"/>
        </w:rPr>
        <w:t xml:space="preserve"> </w:t>
      </w:r>
      <w:r w:rsidRPr="00B379A5">
        <w:rPr>
          <w:rFonts w:ascii="Times New Roman" w:hAnsi="Times New Roman" w:cs="Times New Roman"/>
          <w:sz w:val="28"/>
          <w:szCs w:val="28"/>
        </w:rPr>
        <w:t>şartları</w:t>
      </w:r>
      <w:r w:rsidRPr="00B379A5">
        <w:rPr>
          <w:rFonts w:ascii="Times New Roman" w:hAnsi="Times New Roman" w:cs="Times New Roman"/>
          <w:spacing w:val="-1"/>
          <w:sz w:val="28"/>
          <w:szCs w:val="28"/>
        </w:rPr>
        <w:t xml:space="preserve"> </w:t>
      </w:r>
      <w:r w:rsidRPr="00B379A5">
        <w:rPr>
          <w:rFonts w:ascii="Times New Roman" w:hAnsi="Times New Roman" w:cs="Times New Roman"/>
          <w:sz w:val="28"/>
          <w:szCs w:val="28"/>
        </w:rPr>
        <w:t>(sürekli veya</w:t>
      </w:r>
      <w:r w:rsidRPr="00B379A5">
        <w:rPr>
          <w:rFonts w:ascii="Times New Roman" w:hAnsi="Times New Roman" w:cs="Times New Roman"/>
          <w:spacing w:val="-1"/>
          <w:sz w:val="28"/>
          <w:szCs w:val="28"/>
        </w:rPr>
        <w:t xml:space="preserve"> </w:t>
      </w:r>
      <w:r w:rsidRPr="00B379A5">
        <w:rPr>
          <w:rFonts w:ascii="Times New Roman" w:hAnsi="Times New Roman" w:cs="Times New Roman"/>
          <w:sz w:val="28"/>
          <w:szCs w:val="28"/>
        </w:rPr>
        <w:t>kesikli),</w:t>
      </w:r>
    </w:p>
    <w:p w:rsidR="00CA7096" w:rsidRPr="00B379A5" w:rsidRDefault="00CA7096" w:rsidP="00CA7096">
      <w:pPr>
        <w:pStyle w:val="ListeParagraf"/>
        <w:numPr>
          <w:ilvl w:val="3"/>
          <w:numId w:val="1"/>
        </w:numPr>
        <w:tabs>
          <w:tab w:val="left" w:pos="1018"/>
          <w:tab w:val="left" w:pos="1019"/>
        </w:tabs>
        <w:spacing w:line="293" w:lineRule="exact"/>
        <w:ind w:left="1018" w:right="0" w:hanging="361"/>
        <w:jc w:val="left"/>
        <w:rPr>
          <w:rFonts w:ascii="Times New Roman" w:hAnsi="Times New Roman" w:cs="Times New Roman"/>
          <w:sz w:val="28"/>
          <w:szCs w:val="28"/>
        </w:rPr>
      </w:pPr>
      <w:r w:rsidRPr="00B379A5">
        <w:rPr>
          <w:rFonts w:ascii="Times New Roman" w:hAnsi="Times New Roman" w:cs="Times New Roman"/>
          <w:sz w:val="28"/>
          <w:szCs w:val="28"/>
        </w:rPr>
        <w:t>Maksimum</w:t>
      </w:r>
      <w:r w:rsidRPr="00B379A5">
        <w:rPr>
          <w:rFonts w:ascii="Times New Roman" w:hAnsi="Times New Roman" w:cs="Times New Roman"/>
          <w:spacing w:val="-4"/>
          <w:sz w:val="28"/>
          <w:szCs w:val="28"/>
        </w:rPr>
        <w:t xml:space="preserve"> </w:t>
      </w:r>
      <w:r w:rsidRPr="00B379A5">
        <w:rPr>
          <w:rFonts w:ascii="Times New Roman" w:hAnsi="Times New Roman" w:cs="Times New Roman"/>
          <w:sz w:val="28"/>
          <w:szCs w:val="28"/>
        </w:rPr>
        <w:t>işletme</w:t>
      </w:r>
      <w:r w:rsidRPr="00B379A5">
        <w:rPr>
          <w:rFonts w:ascii="Times New Roman" w:hAnsi="Times New Roman" w:cs="Times New Roman"/>
          <w:spacing w:val="-2"/>
          <w:sz w:val="28"/>
          <w:szCs w:val="28"/>
        </w:rPr>
        <w:t xml:space="preserve"> </w:t>
      </w:r>
      <w:r w:rsidRPr="00B379A5">
        <w:rPr>
          <w:rFonts w:ascii="Times New Roman" w:hAnsi="Times New Roman" w:cs="Times New Roman"/>
          <w:sz w:val="28"/>
          <w:szCs w:val="28"/>
        </w:rPr>
        <w:t>basıncı</w:t>
      </w:r>
      <w:r w:rsidRPr="00B379A5">
        <w:rPr>
          <w:rFonts w:ascii="Times New Roman" w:hAnsi="Times New Roman" w:cs="Times New Roman"/>
          <w:spacing w:val="-2"/>
          <w:sz w:val="28"/>
          <w:szCs w:val="28"/>
        </w:rPr>
        <w:t xml:space="preserve"> </w:t>
      </w:r>
      <w:r w:rsidRPr="00B379A5">
        <w:rPr>
          <w:rFonts w:ascii="Times New Roman" w:hAnsi="Times New Roman" w:cs="Times New Roman"/>
          <w:sz w:val="28"/>
          <w:szCs w:val="28"/>
        </w:rPr>
        <w:t>ve</w:t>
      </w:r>
      <w:r w:rsidRPr="00B379A5">
        <w:rPr>
          <w:rFonts w:ascii="Times New Roman" w:hAnsi="Times New Roman" w:cs="Times New Roman"/>
          <w:spacing w:val="-1"/>
          <w:sz w:val="28"/>
          <w:szCs w:val="28"/>
        </w:rPr>
        <w:t xml:space="preserve"> </w:t>
      </w:r>
      <w:r w:rsidRPr="00B379A5">
        <w:rPr>
          <w:rFonts w:ascii="Times New Roman" w:hAnsi="Times New Roman" w:cs="Times New Roman"/>
          <w:sz w:val="28"/>
          <w:szCs w:val="28"/>
        </w:rPr>
        <w:t>basınç</w:t>
      </w:r>
      <w:r w:rsidRPr="00B379A5">
        <w:rPr>
          <w:rFonts w:ascii="Times New Roman" w:hAnsi="Times New Roman" w:cs="Times New Roman"/>
          <w:spacing w:val="-4"/>
          <w:sz w:val="28"/>
          <w:szCs w:val="28"/>
        </w:rPr>
        <w:t xml:space="preserve"> </w:t>
      </w:r>
      <w:r w:rsidRPr="00B379A5">
        <w:rPr>
          <w:rFonts w:ascii="Times New Roman" w:hAnsi="Times New Roman" w:cs="Times New Roman"/>
          <w:sz w:val="28"/>
          <w:szCs w:val="28"/>
        </w:rPr>
        <w:t>düşmesi,</w:t>
      </w:r>
    </w:p>
    <w:p w:rsidR="00CA7096" w:rsidRPr="00B379A5" w:rsidRDefault="00CA7096" w:rsidP="00CA7096">
      <w:pPr>
        <w:pStyle w:val="ListeParagraf"/>
        <w:numPr>
          <w:ilvl w:val="3"/>
          <w:numId w:val="1"/>
        </w:numPr>
        <w:tabs>
          <w:tab w:val="left" w:pos="1018"/>
          <w:tab w:val="left" w:pos="1019"/>
        </w:tabs>
        <w:spacing w:line="293" w:lineRule="exact"/>
        <w:ind w:left="1018" w:right="0" w:hanging="361"/>
        <w:jc w:val="left"/>
        <w:rPr>
          <w:rFonts w:ascii="Times New Roman" w:hAnsi="Times New Roman" w:cs="Times New Roman"/>
          <w:sz w:val="28"/>
          <w:szCs w:val="28"/>
        </w:rPr>
      </w:pPr>
      <w:r w:rsidRPr="00B379A5">
        <w:rPr>
          <w:rFonts w:ascii="Times New Roman" w:hAnsi="Times New Roman" w:cs="Times New Roman"/>
          <w:sz w:val="28"/>
          <w:szCs w:val="28"/>
        </w:rPr>
        <w:t>Atık</w:t>
      </w:r>
      <w:r w:rsidRPr="00B379A5">
        <w:rPr>
          <w:rFonts w:ascii="Times New Roman" w:hAnsi="Times New Roman" w:cs="Times New Roman"/>
          <w:spacing w:val="-3"/>
          <w:sz w:val="28"/>
          <w:szCs w:val="28"/>
        </w:rPr>
        <w:t xml:space="preserve"> </w:t>
      </w:r>
      <w:r w:rsidRPr="00B379A5">
        <w:rPr>
          <w:rFonts w:ascii="Times New Roman" w:hAnsi="Times New Roman" w:cs="Times New Roman"/>
          <w:sz w:val="28"/>
          <w:szCs w:val="28"/>
        </w:rPr>
        <w:t>suyun</w:t>
      </w:r>
      <w:r w:rsidRPr="00B379A5">
        <w:rPr>
          <w:rFonts w:ascii="Times New Roman" w:hAnsi="Times New Roman" w:cs="Times New Roman"/>
          <w:spacing w:val="-2"/>
          <w:sz w:val="28"/>
          <w:szCs w:val="28"/>
        </w:rPr>
        <w:t xml:space="preserve"> </w:t>
      </w:r>
      <w:r w:rsidRPr="00B379A5">
        <w:rPr>
          <w:rFonts w:ascii="Times New Roman" w:hAnsi="Times New Roman" w:cs="Times New Roman"/>
          <w:sz w:val="28"/>
          <w:szCs w:val="28"/>
        </w:rPr>
        <w:t>yapısı</w:t>
      </w:r>
      <w:r w:rsidRPr="00B379A5">
        <w:rPr>
          <w:rFonts w:ascii="Times New Roman" w:hAnsi="Times New Roman" w:cs="Times New Roman"/>
          <w:spacing w:val="-2"/>
          <w:sz w:val="28"/>
          <w:szCs w:val="28"/>
        </w:rPr>
        <w:t xml:space="preserve"> </w:t>
      </w:r>
      <w:r w:rsidRPr="00B379A5">
        <w:rPr>
          <w:rFonts w:ascii="Times New Roman" w:hAnsi="Times New Roman" w:cs="Times New Roman"/>
          <w:sz w:val="28"/>
          <w:szCs w:val="28"/>
        </w:rPr>
        <w:t>(katı,</w:t>
      </w:r>
      <w:r w:rsidRPr="00B379A5">
        <w:rPr>
          <w:rFonts w:ascii="Times New Roman" w:hAnsi="Times New Roman" w:cs="Times New Roman"/>
          <w:spacing w:val="-3"/>
          <w:sz w:val="28"/>
          <w:szCs w:val="28"/>
        </w:rPr>
        <w:t xml:space="preserve"> </w:t>
      </w:r>
      <w:r w:rsidRPr="00B379A5">
        <w:rPr>
          <w:rFonts w:ascii="Times New Roman" w:hAnsi="Times New Roman" w:cs="Times New Roman"/>
          <w:sz w:val="28"/>
          <w:szCs w:val="28"/>
        </w:rPr>
        <w:t>yağ,</w:t>
      </w:r>
      <w:r w:rsidRPr="00B379A5">
        <w:rPr>
          <w:rFonts w:ascii="Times New Roman" w:hAnsi="Times New Roman" w:cs="Times New Roman"/>
          <w:spacing w:val="-1"/>
          <w:sz w:val="28"/>
          <w:szCs w:val="28"/>
        </w:rPr>
        <w:t xml:space="preserve"> </w:t>
      </w:r>
      <w:r w:rsidRPr="00B379A5">
        <w:rPr>
          <w:rFonts w:ascii="Times New Roman" w:hAnsi="Times New Roman" w:cs="Times New Roman"/>
          <w:sz w:val="28"/>
          <w:szCs w:val="28"/>
        </w:rPr>
        <w:t>aşındırıcı</w:t>
      </w:r>
      <w:r w:rsidRPr="00B379A5">
        <w:rPr>
          <w:rFonts w:ascii="Times New Roman" w:hAnsi="Times New Roman" w:cs="Times New Roman"/>
          <w:spacing w:val="-2"/>
          <w:sz w:val="28"/>
          <w:szCs w:val="28"/>
        </w:rPr>
        <w:t xml:space="preserve"> </w:t>
      </w:r>
      <w:r w:rsidRPr="00B379A5">
        <w:rPr>
          <w:rFonts w:ascii="Times New Roman" w:hAnsi="Times New Roman" w:cs="Times New Roman"/>
          <w:sz w:val="28"/>
          <w:szCs w:val="28"/>
        </w:rPr>
        <w:t>madde</w:t>
      </w:r>
      <w:r w:rsidRPr="00B379A5">
        <w:rPr>
          <w:rFonts w:ascii="Times New Roman" w:hAnsi="Times New Roman" w:cs="Times New Roman"/>
          <w:spacing w:val="-1"/>
          <w:sz w:val="28"/>
          <w:szCs w:val="28"/>
        </w:rPr>
        <w:t xml:space="preserve"> </w:t>
      </w:r>
      <w:r w:rsidRPr="00B379A5">
        <w:rPr>
          <w:rFonts w:ascii="Times New Roman" w:hAnsi="Times New Roman" w:cs="Times New Roman"/>
          <w:sz w:val="28"/>
          <w:szCs w:val="28"/>
        </w:rPr>
        <w:t>vb.</w:t>
      </w:r>
      <w:r w:rsidRPr="00B379A5">
        <w:rPr>
          <w:rFonts w:ascii="Times New Roman" w:hAnsi="Times New Roman" w:cs="Times New Roman"/>
          <w:spacing w:val="-1"/>
          <w:sz w:val="28"/>
          <w:szCs w:val="28"/>
        </w:rPr>
        <w:t xml:space="preserve"> </w:t>
      </w:r>
      <w:r w:rsidRPr="00B379A5">
        <w:rPr>
          <w:rFonts w:ascii="Times New Roman" w:hAnsi="Times New Roman" w:cs="Times New Roman"/>
          <w:sz w:val="28"/>
          <w:szCs w:val="28"/>
        </w:rPr>
        <w:t>içeriği),</w:t>
      </w:r>
    </w:p>
    <w:p w:rsidR="00CA7096" w:rsidRPr="00B379A5" w:rsidRDefault="00CA7096" w:rsidP="00CA7096">
      <w:pPr>
        <w:pStyle w:val="ListeParagraf"/>
        <w:numPr>
          <w:ilvl w:val="3"/>
          <w:numId w:val="1"/>
        </w:numPr>
        <w:tabs>
          <w:tab w:val="left" w:pos="1018"/>
          <w:tab w:val="left" w:pos="1019"/>
        </w:tabs>
        <w:spacing w:line="293" w:lineRule="exact"/>
        <w:ind w:left="1018" w:right="0" w:hanging="361"/>
        <w:jc w:val="left"/>
        <w:rPr>
          <w:rFonts w:ascii="Times New Roman" w:hAnsi="Times New Roman" w:cs="Times New Roman"/>
          <w:sz w:val="28"/>
          <w:szCs w:val="28"/>
        </w:rPr>
      </w:pPr>
      <w:r w:rsidRPr="00B379A5">
        <w:rPr>
          <w:rFonts w:ascii="Times New Roman" w:hAnsi="Times New Roman" w:cs="Times New Roman"/>
          <w:sz w:val="28"/>
          <w:szCs w:val="28"/>
        </w:rPr>
        <w:t>Bakım</w:t>
      </w:r>
      <w:r w:rsidRPr="00B379A5">
        <w:rPr>
          <w:rFonts w:ascii="Times New Roman" w:hAnsi="Times New Roman" w:cs="Times New Roman"/>
          <w:spacing w:val="-4"/>
          <w:sz w:val="28"/>
          <w:szCs w:val="28"/>
        </w:rPr>
        <w:t xml:space="preserve"> </w:t>
      </w:r>
      <w:r w:rsidRPr="00B379A5">
        <w:rPr>
          <w:rFonts w:ascii="Times New Roman" w:hAnsi="Times New Roman" w:cs="Times New Roman"/>
          <w:sz w:val="28"/>
          <w:szCs w:val="28"/>
        </w:rPr>
        <w:t>yöntemleri</w:t>
      </w:r>
      <w:r w:rsidRPr="00B379A5">
        <w:rPr>
          <w:rFonts w:ascii="Times New Roman" w:hAnsi="Times New Roman" w:cs="Times New Roman"/>
          <w:spacing w:val="-1"/>
          <w:sz w:val="28"/>
          <w:szCs w:val="28"/>
        </w:rPr>
        <w:t xml:space="preserve"> </w:t>
      </w:r>
      <w:r w:rsidRPr="00B379A5">
        <w:rPr>
          <w:rFonts w:ascii="Times New Roman" w:hAnsi="Times New Roman" w:cs="Times New Roman"/>
          <w:sz w:val="28"/>
          <w:szCs w:val="28"/>
        </w:rPr>
        <w:t>ve</w:t>
      </w:r>
      <w:r w:rsidRPr="00B379A5">
        <w:rPr>
          <w:rFonts w:ascii="Times New Roman" w:hAnsi="Times New Roman" w:cs="Times New Roman"/>
          <w:spacing w:val="-1"/>
          <w:sz w:val="28"/>
          <w:szCs w:val="28"/>
        </w:rPr>
        <w:t xml:space="preserve"> </w:t>
      </w:r>
      <w:r w:rsidRPr="00B379A5">
        <w:rPr>
          <w:rFonts w:ascii="Times New Roman" w:hAnsi="Times New Roman" w:cs="Times New Roman"/>
          <w:sz w:val="28"/>
          <w:szCs w:val="28"/>
        </w:rPr>
        <w:t>sıklığı,</w:t>
      </w:r>
    </w:p>
    <w:p w:rsidR="00CA7096" w:rsidRPr="00B379A5" w:rsidRDefault="00CA7096" w:rsidP="00CA7096">
      <w:pPr>
        <w:pStyle w:val="ListeParagraf"/>
        <w:numPr>
          <w:ilvl w:val="3"/>
          <w:numId w:val="1"/>
        </w:numPr>
        <w:tabs>
          <w:tab w:val="left" w:pos="1018"/>
          <w:tab w:val="left" w:pos="1019"/>
        </w:tabs>
        <w:ind w:left="1018" w:right="0" w:hanging="361"/>
        <w:jc w:val="left"/>
        <w:rPr>
          <w:rFonts w:ascii="Times New Roman" w:hAnsi="Times New Roman" w:cs="Times New Roman"/>
          <w:sz w:val="28"/>
          <w:szCs w:val="28"/>
        </w:rPr>
      </w:pPr>
      <w:r w:rsidRPr="00B379A5">
        <w:rPr>
          <w:rFonts w:ascii="Times New Roman" w:hAnsi="Times New Roman" w:cs="Times New Roman"/>
          <w:sz w:val="28"/>
          <w:szCs w:val="28"/>
        </w:rPr>
        <w:t>Ölçme</w:t>
      </w:r>
      <w:r w:rsidRPr="00B379A5">
        <w:rPr>
          <w:rFonts w:ascii="Times New Roman" w:hAnsi="Times New Roman" w:cs="Times New Roman"/>
          <w:spacing w:val="-1"/>
          <w:sz w:val="28"/>
          <w:szCs w:val="28"/>
        </w:rPr>
        <w:t xml:space="preserve"> </w:t>
      </w:r>
      <w:r w:rsidRPr="00B379A5">
        <w:rPr>
          <w:rFonts w:ascii="Times New Roman" w:hAnsi="Times New Roman" w:cs="Times New Roman"/>
          <w:sz w:val="28"/>
          <w:szCs w:val="28"/>
        </w:rPr>
        <w:t>yönteminin</w:t>
      </w:r>
      <w:r w:rsidRPr="00B379A5">
        <w:rPr>
          <w:rFonts w:ascii="Times New Roman" w:hAnsi="Times New Roman" w:cs="Times New Roman"/>
          <w:spacing w:val="-1"/>
          <w:sz w:val="28"/>
          <w:szCs w:val="28"/>
        </w:rPr>
        <w:t xml:space="preserve"> </w:t>
      </w:r>
      <w:r w:rsidRPr="00B379A5">
        <w:rPr>
          <w:rFonts w:ascii="Times New Roman" w:hAnsi="Times New Roman" w:cs="Times New Roman"/>
          <w:sz w:val="28"/>
          <w:szCs w:val="28"/>
        </w:rPr>
        <w:t>kolay</w:t>
      </w:r>
      <w:r w:rsidRPr="00B379A5">
        <w:rPr>
          <w:rFonts w:ascii="Times New Roman" w:hAnsi="Times New Roman" w:cs="Times New Roman"/>
          <w:spacing w:val="-2"/>
          <w:sz w:val="28"/>
          <w:szCs w:val="28"/>
        </w:rPr>
        <w:t xml:space="preserve"> </w:t>
      </w:r>
      <w:r w:rsidRPr="00B379A5">
        <w:rPr>
          <w:rFonts w:ascii="Times New Roman" w:hAnsi="Times New Roman" w:cs="Times New Roman"/>
          <w:sz w:val="28"/>
          <w:szCs w:val="28"/>
        </w:rPr>
        <w:t>ölçülebilir</w:t>
      </w:r>
      <w:r w:rsidRPr="00B379A5">
        <w:rPr>
          <w:rFonts w:ascii="Times New Roman" w:hAnsi="Times New Roman" w:cs="Times New Roman"/>
          <w:spacing w:val="-2"/>
          <w:sz w:val="28"/>
          <w:szCs w:val="28"/>
        </w:rPr>
        <w:t xml:space="preserve"> </w:t>
      </w:r>
      <w:r w:rsidRPr="00B379A5">
        <w:rPr>
          <w:rFonts w:ascii="Times New Roman" w:hAnsi="Times New Roman" w:cs="Times New Roman"/>
          <w:sz w:val="28"/>
          <w:szCs w:val="28"/>
        </w:rPr>
        <w:t>tek</w:t>
      </w:r>
      <w:r w:rsidRPr="00B379A5">
        <w:rPr>
          <w:rFonts w:ascii="Times New Roman" w:hAnsi="Times New Roman" w:cs="Times New Roman"/>
          <w:spacing w:val="-1"/>
          <w:sz w:val="28"/>
          <w:szCs w:val="28"/>
        </w:rPr>
        <w:t xml:space="preserve"> </w:t>
      </w:r>
      <w:r w:rsidRPr="00B379A5">
        <w:rPr>
          <w:rFonts w:ascii="Times New Roman" w:hAnsi="Times New Roman" w:cs="Times New Roman"/>
          <w:sz w:val="28"/>
          <w:szCs w:val="28"/>
        </w:rPr>
        <w:t>bir</w:t>
      </w:r>
      <w:r w:rsidRPr="00B379A5">
        <w:rPr>
          <w:rFonts w:ascii="Times New Roman" w:hAnsi="Times New Roman" w:cs="Times New Roman"/>
          <w:spacing w:val="-2"/>
          <w:sz w:val="28"/>
          <w:szCs w:val="28"/>
        </w:rPr>
        <w:t xml:space="preserve"> </w:t>
      </w:r>
      <w:r w:rsidRPr="00B379A5">
        <w:rPr>
          <w:rFonts w:ascii="Times New Roman" w:hAnsi="Times New Roman" w:cs="Times New Roman"/>
          <w:sz w:val="28"/>
          <w:szCs w:val="28"/>
        </w:rPr>
        <w:t>parametreye</w:t>
      </w:r>
      <w:r w:rsidRPr="00B379A5">
        <w:rPr>
          <w:rFonts w:ascii="Times New Roman" w:hAnsi="Times New Roman" w:cs="Times New Roman"/>
          <w:spacing w:val="-1"/>
          <w:sz w:val="28"/>
          <w:szCs w:val="28"/>
        </w:rPr>
        <w:t xml:space="preserve"> </w:t>
      </w:r>
      <w:r w:rsidRPr="00B379A5">
        <w:rPr>
          <w:rFonts w:ascii="Times New Roman" w:hAnsi="Times New Roman" w:cs="Times New Roman"/>
          <w:sz w:val="28"/>
          <w:szCs w:val="28"/>
        </w:rPr>
        <w:t>bağlı</w:t>
      </w:r>
      <w:r w:rsidRPr="00B379A5">
        <w:rPr>
          <w:rFonts w:ascii="Times New Roman" w:hAnsi="Times New Roman" w:cs="Times New Roman"/>
          <w:spacing w:val="-1"/>
          <w:sz w:val="28"/>
          <w:szCs w:val="28"/>
        </w:rPr>
        <w:t xml:space="preserve"> </w:t>
      </w:r>
      <w:r w:rsidRPr="00B379A5">
        <w:rPr>
          <w:rFonts w:ascii="Times New Roman" w:hAnsi="Times New Roman" w:cs="Times New Roman"/>
          <w:sz w:val="28"/>
          <w:szCs w:val="28"/>
        </w:rPr>
        <w:t>olmasıdır.</w:t>
      </w:r>
    </w:p>
    <w:p w:rsidR="00CA7096" w:rsidRDefault="00CA7096">
      <w:pPr>
        <w:rPr>
          <w:rFonts w:ascii="Times New Roman" w:hAnsi="Times New Roman" w:cs="Times New Roman"/>
          <w:sz w:val="28"/>
          <w:szCs w:val="28"/>
        </w:rPr>
      </w:pPr>
    </w:p>
    <w:p w:rsidR="00B379A5" w:rsidRPr="00B379A5" w:rsidRDefault="00B379A5">
      <w:pPr>
        <w:rPr>
          <w:rFonts w:ascii="Times New Roman" w:hAnsi="Times New Roman" w:cs="Times New Roman"/>
          <w:sz w:val="28"/>
          <w:szCs w:val="28"/>
        </w:rPr>
      </w:pPr>
    </w:p>
    <w:p w:rsidR="00F77CAB" w:rsidRPr="00B379A5" w:rsidRDefault="00F77CAB">
      <w:pPr>
        <w:rPr>
          <w:rFonts w:ascii="Times New Roman" w:hAnsi="Times New Roman" w:cs="Times New Roman"/>
          <w:sz w:val="28"/>
          <w:szCs w:val="28"/>
        </w:rPr>
      </w:pPr>
      <w:r w:rsidRPr="00B379A5">
        <w:rPr>
          <w:rFonts w:ascii="Times New Roman" w:hAnsi="Times New Roman" w:cs="Times New Roman"/>
          <w:sz w:val="28"/>
          <w:szCs w:val="28"/>
        </w:rPr>
        <w:t>Atık</w:t>
      </w:r>
      <w:r w:rsidR="00B379A5">
        <w:rPr>
          <w:rFonts w:ascii="Times New Roman" w:hAnsi="Times New Roman" w:cs="Times New Roman"/>
          <w:sz w:val="28"/>
          <w:szCs w:val="28"/>
        </w:rPr>
        <w:t xml:space="preserve"> </w:t>
      </w:r>
      <w:r w:rsidRPr="00B379A5">
        <w:rPr>
          <w:rFonts w:ascii="Times New Roman" w:hAnsi="Times New Roman" w:cs="Times New Roman"/>
          <w:sz w:val="28"/>
          <w:szCs w:val="28"/>
        </w:rPr>
        <w:t>su debimetre istasyonu, katılımcının parseli içerisinde ve parsel bacasına mümkün olan en yakın noktada kurulur.</w:t>
      </w:r>
    </w:p>
    <w:p w:rsidR="00F77CAB" w:rsidRPr="00B379A5" w:rsidRDefault="00F77CAB">
      <w:pPr>
        <w:rPr>
          <w:rFonts w:ascii="Times New Roman" w:hAnsi="Times New Roman" w:cs="Times New Roman"/>
          <w:sz w:val="28"/>
          <w:szCs w:val="28"/>
        </w:rPr>
      </w:pPr>
      <w:r w:rsidRPr="00B379A5">
        <w:rPr>
          <w:rFonts w:ascii="Times New Roman" w:hAnsi="Times New Roman" w:cs="Times New Roman"/>
          <w:sz w:val="28"/>
          <w:szCs w:val="28"/>
        </w:rPr>
        <w:t>Borulama, seçilen debimetre çapına uygun olarak ölçülendirilir ve Katılımcı tarafından yapılır.</w:t>
      </w:r>
    </w:p>
    <w:p w:rsidR="00F77CAB" w:rsidRPr="00B379A5" w:rsidRDefault="00B379A5">
      <w:pPr>
        <w:rPr>
          <w:rFonts w:ascii="Times New Roman" w:hAnsi="Times New Roman" w:cs="Times New Roman"/>
          <w:sz w:val="28"/>
          <w:szCs w:val="28"/>
          <w:u w:val="single"/>
        </w:rPr>
      </w:pPr>
      <w:r w:rsidRPr="00B379A5">
        <w:rPr>
          <w:rFonts w:ascii="Times New Roman" w:hAnsi="Times New Roman" w:cs="Times New Roman"/>
          <w:sz w:val="28"/>
          <w:szCs w:val="28"/>
          <w:u w:val="single"/>
        </w:rPr>
        <w:t>K</w:t>
      </w:r>
      <w:r w:rsidR="00F77CAB" w:rsidRPr="00B379A5">
        <w:rPr>
          <w:rFonts w:ascii="Times New Roman" w:hAnsi="Times New Roman" w:cs="Times New Roman"/>
          <w:sz w:val="28"/>
          <w:szCs w:val="28"/>
          <w:u w:val="single"/>
        </w:rPr>
        <w:t>atılımcı debimetre kullanımı ile ilgili aşağıdaki şartları yerine getirmekle yükümlüdür:</w:t>
      </w:r>
    </w:p>
    <w:p w:rsidR="00F77CAB" w:rsidRPr="00B379A5" w:rsidRDefault="00F77CAB">
      <w:pPr>
        <w:rPr>
          <w:rFonts w:ascii="Times New Roman" w:hAnsi="Times New Roman" w:cs="Times New Roman"/>
          <w:sz w:val="28"/>
          <w:szCs w:val="28"/>
        </w:rPr>
      </w:pPr>
      <w:r w:rsidRPr="00B379A5">
        <w:rPr>
          <w:rFonts w:ascii="Times New Roman" w:hAnsi="Times New Roman" w:cs="Times New Roman"/>
          <w:sz w:val="28"/>
          <w:szCs w:val="28"/>
        </w:rPr>
        <w:t xml:space="preserve"> a. </w:t>
      </w:r>
      <w:proofErr w:type="spellStart"/>
      <w:r w:rsidRPr="00B379A5">
        <w:rPr>
          <w:rFonts w:ascii="Times New Roman" w:hAnsi="Times New Roman" w:cs="Times New Roman"/>
          <w:sz w:val="28"/>
          <w:szCs w:val="28"/>
        </w:rPr>
        <w:t>Transmiter</w:t>
      </w:r>
      <w:proofErr w:type="spellEnd"/>
      <w:r w:rsidRPr="00B379A5">
        <w:rPr>
          <w:rFonts w:ascii="Times New Roman" w:hAnsi="Times New Roman" w:cs="Times New Roman"/>
          <w:sz w:val="28"/>
          <w:szCs w:val="28"/>
        </w:rPr>
        <w:t xml:space="preserve"> panosunun mekanik zarar görmesini engellemek için gereken önlemleri almak,</w:t>
      </w:r>
    </w:p>
    <w:p w:rsidR="00F77CAB" w:rsidRPr="00B379A5" w:rsidRDefault="00F77CAB">
      <w:pPr>
        <w:rPr>
          <w:rFonts w:ascii="Times New Roman" w:hAnsi="Times New Roman" w:cs="Times New Roman"/>
          <w:sz w:val="28"/>
          <w:szCs w:val="28"/>
        </w:rPr>
      </w:pPr>
      <w:r w:rsidRPr="00B379A5">
        <w:rPr>
          <w:rFonts w:ascii="Times New Roman" w:hAnsi="Times New Roman" w:cs="Times New Roman"/>
          <w:sz w:val="28"/>
          <w:szCs w:val="28"/>
        </w:rPr>
        <w:t xml:space="preserve"> b. </w:t>
      </w:r>
      <w:proofErr w:type="spellStart"/>
      <w:r w:rsidRPr="00B379A5">
        <w:rPr>
          <w:rFonts w:ascii="Times New Roman" w:hAnsi="Times New Roman" w:cs="Times New Roman"/>
          <w:sz w:val="28"/>
          <w:szCs w:val="28"/>
        </w:rPr>
        <w:t>Transmitter</w:t>
      </w:r>
      <w:proofErr w:type="spellEnd"/>
      <w:r w:rsidRPr="00B379A5">
        <w:rPr>
          <w:rFonts w:ascii="Times New Roman" w:hAnsi="Times New Roman" w:cs="Times New Roman"/>
          <w:sz w:val="28"/>
          <w:szCs w:val="28"/>
        </w:rPr>
        <w:t xml:space="preserve"> panosunun elektrik beslemesinin kesilmemesini sağlamak, bağımsız bir hat üzerinden beslemek veya gerekirse UPS beslemesine bağlamak,</w:t>
      </w:r>
    </w:p>
    <w:p w:rsidR="00F77CAB" w:rsidRDefault="00F77CAB">
      <w:pPr>
        <w:rPr>
          <w:rFonts w:ascii="Times New Roman" w:hAnsi="Times New Roman" w:cs="Times New Roman"/>
          <w:sz w:val="28"/>
          <w:szCs w:val="28"/>
        </w:rPr>
      </w:pPr>
      <w:r w:rsidRPr="00B379A5">
        <w:rPr>
          <w:rFonts w:ascii="Times New Roman" w:hAnsi="Times New Roman" w:cs="Times New Roman"/>
          <w:sz w:val="28"/>
          <w:szCs w:val="28"/>
        </w:rPr>
        <w:t xml:space="preserve"> c. Debimetre öncesi ızgara filtresini, tıkanmasına izin vermeyecek şekilde düzenli aralıklarla temizlemek,</w:t>
      </w:r>
    </w:p>
    <w:p w:rsidR="00B80679" w:rsidRPr="00B379A5" w:rsidRDefault="00283021">
      <w:pPr>
        <w:rPr>
          <w:rFonts w:ascii="Times New Roman" w:hAnsi="Times New Roman" w:cs="Times New Roman"/>
          <w:sz w:val="28"/>
          <w:szCs w:val="28"/>
        </w:rPr>
      </w:pPr>
      <w:r>
        <w:rPr>
          <w:rFonts w:ascii="Times New Roman" w:hAnsi="Times New Roman" w:cs="Times New Roman"/>
          <w:sz w:val="28"/>
          <w:szCs w:val="28"/>
        </w:rPr>
        <w:t>d. Doğru ölçümün yapılması adına hesaplamalar ve yöntemleri uygulamak katılımcı tarafından yapılabilir.</w:t>
      </w:r>
    </w:p>
    <w:p w:rsidR="00F77CAB" w:rsidRDefault="00F77CAB">
      <w:pPr>
        <w:rPr>
          <w:rFonts w:ascii="Times New Roman" w:hAnsi="Times New Roman" w:cs="Times New Roman"/>
          <w:sz w:val="28"/>
          <w:szCs w:val="28"/>
        </w:rPr>
      </w:pPr>
      <w:r w:rsidRPr="00B379A5">
        <w:rPr>
          <w:rFonts w:ascii="Times New Roman" w:hAnsi="Times New Roman" w:cs="Times New Roman"/>
          <w:sz w:val="28"/>
          <w:szCs w:val="28"/>
        </w:rPr>
        <w:t>Atık</w:t>
      </w:r>
      <w:r w:rsidR="00B379A5">
        <w:rPr>
          <w:rFonts w:ascii="Times New Roman" w:hAnsi="Times New Roman" w:cs="Times New Roman"/>
          <w:sz w:val="28"/>
          <w:szCs w:val="28"/>
        </w:rPr>
        <w:t xml:space="preserve"> </w:t>
      </w:r>
      <w:r w:rsidRPr="00B379A5">
        <w:rPr>
          <w:rFonts w:ascii="Times New Roman" w:hAnsi="Times New Roman" w:cs="Times New Roman"/>
          <w:sz w:val="28"/>
          <w:szCs w:val="28"/>
        </w:rPr>
        <w:t>su Debimetre İstasyonuna müdahale ederek ölçümünü engelleyen ve/veya atık</w:t>
      </w:r>
      <w:r w:rsidR="00B379A5">
        <w:rPr>
          <w:rFonts w:ascii="Times New Roman" w:hAnsi="Times New Roman" w:cs="Times New Roman"/>
          <w:sz w:val="28"/>
          <w:szCs w:val="28"/>
        </w:rPr>
        <w:t xml:space="preserve"> </w:t>
      </w:r>
      <w:r w:rsidRPr="00B379A5">
        <w:rPr>
          <w:rFonts w:ascii="Times New Roman" w:hAnsi="Times New Roman" w:cs="Times New Roman"/>
          <w:sz w:val="28"/>
          <w:szCs w:val="28"/>
        </w:rPr>
        <w:t>su debimetre istasyonunda ölçüm yapılmadan atık</w:t>
      </w:r>
      <w:r w:rsidR="00B379A5">
        <w:rPr>
          <w:rFonts w:ascii="Times New Roman" w:hAnsi="Times New Roman" w:cs="Times New Roman"/>
          <w:sz w:val="28"/>
          <w:szCs w:val="28"/>
        </w:rPr>
        <w:t xml:space="preserve"> </w:t>
      </w:r>
      <w:r w:rsidRPr="00B379A5">
        <w:rPr>
          <w:rFonts w:ascii="Times New Roman" w:hAnsi="Times New Roman" w:cs="Times New Roman"/>
          <w:sz w:val="28"/>
          <w:szCs w:val="28"/>
        </w:rPr>
        <w:t>su deşarjı yapan Katılımcı firmalar ile Bölge Müdürlüğü haricinde su temini yaptığı halde Bölge Müdürlüğü’ne haber vermeyen Atık</w:t>
      </w:r>
      <w:r w:rsidR="00B80679">
        <w:rPr>
          <w:rFonts w:ascii="Times New Roman" w:hAnsi="Times New Roman" w:cs="Times New Roman"/>
          <w:sz w:val="28"/>
          <w:szCs w:val="28"/>
        </w:rPr>
        <w:t xml:space="preserve"> </w:t>
      </w:r>
      <w:r w:rsidRPr="00B379A5">
        <w:rPr>
          <w:rFonts w:ascii="Times New Roman" w:hAnsi="Times New Roman" w:cs="Times New Roman"/>
          <w:sz w:val="28"/>
          <w:szCs w:val="28"/>
        </w:rPr>
        <w:t xml:space="preserve">su Debimetre İstasyonu olmayan katılımcılar </w:t>
      </w:r>
      <w:r w:rsidRPr="00B379A5">
        <w:rPr>
          <w:rFonts w:ascii="Times New Roman" w:hAnsi="Times New Roman" w:cs="Times New Roman"/>
          <w:i/>
          <w:sz w:val="28"/>
          <w:szCs w:val="28"/>
          <w:u w:val="single"/>
        </w:rPr>
        <w:t>kaçak atık</w:t>
      </w:r>
      <w:r w:rsidR="00B379A5" w:rsidRPr="00B379A5">
        <w:rPr>
          <w:rFonts w:ascii="Times New Roman" w:hAnsi="Times New Roman" w:cs="Times New Roman"/>
          <w:i/>
          <w:sz w:val="28"/>
          <w:szCs w:val="28"/>
          <w:u w:val="single"/>
        </w:rPr>
        <w:t xml:space="preserve"> </w:t>
      </w:r>
      <w:r w:rsidRPr="00B379A5">
        <w:rPr>
          <w:rFonts w:ascii="Times New Roman" w:hAnsi="Times New Roman" w:cs="Times New Roman"/>
          <w:i/>
          <w:sz w:val="28"/>
          <w:szCs w:val="28"/>
          <w:u w:val="single"/>
        </w:rPr>
        <w:t>su deşarjı</w:t>
      </w:r>
      <w:r w:rsidRPr="00B379A5">
        <w:rPr>
          <w:rFonts w:ascii="Times New Roman" w:hAnsi="Times New Roman" w:cs="Times New Roman"/>
          <w:sz w:val="28"/>
          <w:szCs w:val="28"/>
        </w:rPr>
        <w:t xml:space="preserve"> etmiş sayılır.</w:t>
      </w:r>
    </w:p>
    <w:p w:rsidR="00B80679" w:rsidRDefault="00B80679">
      <w:pPr>
        <w:rPr>
          <w:rFonts w:ascii="Times New Roman" w:hAnsi="Times New Roman" w:cs="Times New Roman"/>
          <w:sz w:val="28"/>
          <w:szCs w:val="28"/>
        </w:rPr>
      </w:pPr>
    </w:p>
    <w:p w:rsidR="00B80679" w:rsidRDefault="00B80679">
      <w:pPr>
        <w:rPr>
          <w:rFonts w:ascii="Times New Roman" w:hAnsi="Times New Roman" w:cs="Times New Roman"/>
          <w:sz w:val="28"/>
          <w:szCs w:val="28"/>
        </w:rPr>
      </w:pPr>
    </w:p>
    <w:p w:rsidR="00B379A5" w:rsidRDefault="00B379A5">
      <w:pPr>
        <w:rPr>
          <w:rFonts w:ascii="Times New Roman" w:hAnsi="Times New Roman" w:cs="Times New Roman"/>
          <w:sz w:val="28"/>
          <w:szCs w:val="28"/>
        </w:rPr>
      </w:pPr>
    </w:p>
    <w:p w:rsidR="00B379A5" w:rsidRPr="00B379A5" w:rsidRDefault="00B379A5" w:rsidP="00B379A5">
      <w:pPr>
        <w:rPr>
          <w:rFonts w:ascii="Times New Roman" w:hAnsi="Times New Roman" w:cs="Times New Roman"/>
          <w:b/>
          <w:i/>
          <w:sz w:val="28"/>
          <w:szCs w:val="28"/>
        </w:rPr>
      </w:pPr>
      <w:r w:rsidRPr="00B379A5">
        <w:rPr>
          <w:rFonts w:ascii="Times New Roman" w:hAnsi="Times New Roman" w:cs="Times New Roman"/>
          <w:b/>
          <w:i/>
          <w:sz w:val="28"/>
          <w:szCs w:val="28"/>
        </w:rPr>
        <w:t>Ölçümde kullanılan cihazın özelliklerine bağlı olarak debi hesabı yapılır.</w:t>
      </w:r>
    </w:p>
    <w:p w:rsidR="00B379A5" w:rsidRDefault="00B379A5" w:rsidP="00B379A5">
      <w:pPr>
        <w:rPr>
          <w:rFonts w:ascii="Times New Roman" w:hAnsi="Times New Roman" w:cs="Times New Roman"/>
          <w:b/>
          <w:i/>
          <w:sz w:val="28"/>
          <w:szCs w:val="28"/>
        </w:rPr>
      </w:pPr>
      <w:r w:rsidRPr="00B379A5">
        <w:rPr>
          <w:rFonts w:ascii="Times New Roman" w:hAnsi="Times New Roman" w:cs="Times New Roman"/>
          <w:b/>
          <w:i/>
          <w:color w:val="141414"/>
          <w:sz w:val="28"/>
          <w:szCs w:val="28"/>
          <w:shd w:val="clear" w:color="auto" w:fill="FEFEFE"/>
        </w:rPr>
        <w:t xml:space="preserve">Öncelikle maksimum debiye göre işlemler yapılır. Ölçüm metodu olarak 1.OSB Müdürlüğü </w:t>
      </w:r>
      <w:proofErr w:type="gramStart"/>
      <w:r w:rsidRPr="00B379A5">
        <w:rPr>
          <w:rFonts w:ascii="Times New Roman" w:hAnsi="Times New Roman" w:cs="Times New Roman"/>
          <w:b/>
          <w:i/>
          <w:color w:val="141414"/>
          <w:sz w:val="28"/>
          <w:szCs w:val="28"/>
          <w:shd w:val="clear" w:color="auto" w:fill="FEFEFE"/>
        </w:rPr>
        <w:t>olarak ,sapma</w:t>
      </w:r>
      <w:proofErr w:type="gramEnd"/>
      <w:r w:rsidRPr="00B379A5">
        <w:rPr>
          <w:rFonts w:ascii="Times New Roman" w:hAnsi="Times New Roman" w:cs="Times New Roman"/>
          <w:b/>
          <w:i/>
          <w:color w:val="141414"/>
          <w:sz w:val="28"/>
          <w:szCs w:val="28"/>
          <w:shd w:val="clear" w:color="auto" w:fill="FEFEFE"/>
        </w:rPr>
        <w:t xml:space="preserve"> miktarının az olmasından</w:t>
      </w:r>
      <w:r w:rsidR="00B80679">
        <w:rPr>
          <w:rFonts w:ascii="Times New Roman" w:hAnsi="Times New Roman" w:cs="Times New Roman"/>
          <w:b/>
          <w:i/>
          <w:color w:val="141414"/>
          <w:sz w:val="28"/>
          <w:szCs w:val="28"/>
          <w:shd w:val="clear" w:color="auto" w:fill="FEFEFE"/>
        </w:rPr>
        <w:t xml:space="preserve"> dolayı debi ölçümü için </w:t>
      </w:r>
      <w:r w:rsidRPr="00B379A5">
        <w:rPr>
          <w:rFonts w:ascii="Times New Roman" w:hAnsi="Times New Roman" w:cs="Times New Roman"/>
          <w:b/>
          <w:i/>
          <w:color w:val="141414"/>
          <w:sz w:val="28"/>
          <w:szCs w:val="28"/>
          <w:shd w:val="clear" w:color="auto" w:fill="FEFEFE"/>
        </w:rPr>
        <w:t xml:space="preserve">kanalın </w:t>
      </w:r>
      <w:proofErr w:type="spellStart"/>
      <w:r w:rsidRPr="00B379A5">
        <w:rPr>
          <w:rFonts w:ascii="Times New Roman" w:hAnsi="Times New Roman" w:cs="Times New Roman"/>
          <w:b/>
          <w:i/>
          <w:sz w:val="28"/>
          <w:szCs w:val="28"/>
        </w:rPr>
        <w:t>Parshall</w:t>
      </w:r>
      <w:proofErr w:type="spellEnd"/>
      <w:r w:rsidRPr="00B379A5">
        <w:rPr>
          <w:rFonts w:ascii="Times New Roman" w:hAnsi="Times New Roman" w:cs="Times New Roman"/>
          <w:b/>
          <w:i/>
          <w:sz w:val="28"/>
          <w:szCs w:val="28"/>
        </w:rPr>
        <w:t>(</w:t>
      </w:r>
      <w:proofErr w:type="spellStart"/>
      <w:r w:rsidRPr="00B379A5">
        <w:rPr>
          <w:rFonts w:ascii="Times New Roman" w:hAnsi="Times New Roman" w:cs="Times New Roman"/>
          <w:b/>
          <w:i/>
          <w:sz w:val="28"/>
          <w:szCs w:val="28"/>
        </w:rPr>
        <w:t>Venturi</w:t>
      </w:r>
      <w:proofErr w:type="spellEnd"/>
      <w:r w:rsidRPr="00B379A5">
        <w:rPr>
          <w:rFonts w:ascii="Times New Roman" w:hAnsi="Times New Roman" w:cs="Times New Roman"/>
          <w:b/>
          <w:i/>
          <w:sz w:val="28"/>
          <w:szCs w:val="28"/>
        </w:rPr>
        <w:t xml:space="preserve">) kanalı olarak kullanılması önerilir. Hesaplamalar deşarj </w:t>
      </w:r>
      <w:proofErr w:type="gramStart"/>
      <w:r w:rsidRPr="00B379A5">
        <w:rPr>
          <w:rFonts w:ascii="Times New Roman" w:hAnsi="Times New Roman" w:cs="Times New Roman"/>
          <w:b/>
          <w:i/>
          <w:sz w:val="28"/>
          <w:szCs w:val="28"/>
        </w:rPr>
        <w:t>miktarının  kanal</w:t>
      </w:r>
      <w:proofErr w:type="gramEnd"/>
      <w:r w:rsidRPr="00B379A5">
        <w:rPr>
          <w:rFonts w:ascii="Times New Roman" w:hAnsi="Times New Roman" w:cs="Times New Roman"/>
          <w:b/>
          <w:i/>
          <w:sz w:val="28"/>
          <w:szCs w:val="28"/>
        </w:rPr>
        <w:t xml:space="preserve"> ölçüleri ve ölçüm yapan debi metrenin özellikleri, hesaplamaları</w:t>
      </w:r>
      <w:r w:rsidR="00B80679">
        <w:rPr>
          <w:rFonts w:ascii="Times New Roman" w:hAnsi="Times New Roman" w:cs="Times New Roman"/>
          <w:b/>
          <w:i/>
          <w:sz w:val="28"/>
          <w:szCs w:val="28"/>
        </w:rPr>
        <w:t>yla</w:t>
      </w:r>
      <w:r w:rsidRPr="00B379A5">
        <w:rPr>
          <w:rFonts w:ascii="Times New Roman" w:hAnsi="Times New Roman" w:cs="Times New Roman"/>
          <w:b/>
          <w:i/>
          <w:sz w:val="28"/>
          <w:szCs w:val="28"/>
        </w:rPr>
        <w:t xml:space="preserve"> uyumlu olmalıdır.</w:t>
      </w:r>
    </w:p>
    <w:p w:rsidR="00B80679" w:rsidRPr="00B379A5" w:rsidRDefault="00B80679" w:rsidP="00B379A5">
      <w:pPr>
        <w:rPr>
          <w:rFonts w:ascii="Times New Roman" w:hAnsi="Times New Roman" w:cs="Times New Roman"/>
          <w:b/>
          <w:i/>
          <w:sz w:val="28"/>
          <w:szCs w:val="28"/>
        </w:rPr>
      </w:pPr>
      <w:r>
        <w:rPr>
          <w:rFonts w:ascii="Times New Roman" w:hAnsi="Times New Roman" w:cs="Times New Roman"/>
          <w:b/>
          <w:i/>
          <w:sz w:val="28"/>
          <w:szCs w:val="28"/>
        </w:rPr>
        <w:t>Katılımcının kullandığı su ölçümü ile çıkıştaki atık su ölçüm miktarlarının karşılaştırılmasında sapma değerlerinin üstünde olmaması gerekir.</w:t>
      </w:r>
    </w:p>
    <w:p w:rsidR="00B379A5" w:rsidRPr="00B379A5" w:rsidRDefault="00B379A5" w:rsidP="00B379A5">
      <w:pPr>
        <w:rPr>
          <w:rFonts w:ascii="Times New Roman" w:hAnsi="Times New Roman" w:cs="Times New Roman"/>
          <w:color w:val="141414"/>
          <w:sz w:val="28"/>
          <w:szCs w:val="28"/>
          <w:shd w:val="clear" w:color="auto" w:fill="FEFEFE"/>
        </w:rPr>
      </w:pPr>
    </w:p>
    <w:p w:rsidR="00B379A5" w:rsidRPr="00B379A5" w:rsidRDefault="00B379A5" w:rsidP="00B379A5">
      <w:pPr>
        <w:rPr>
          <w:rFonts w:ascii="Times New Roman" w:hAnsi="Times New Roman" w:cs="Times New Roman"/>
          <w:color w:val="141414"/>
          <w:sz w:val="28"/>
          <w:szCs w:val="28"/>
          <w:shd w:val="clear" w:color="auto" w:fill="FEFEFE"/>
        </w:rPr>
      </w:pPr>
      <w:proofErr w:type="spellStart"/>
      <w:r w:rsidRPr="00B379A5">
        <w:rPr>
          <w:rFonts w:ascii="Times New Roman" w:hAnsi="Times New Roman" w:cs="Times New Roman"/>
          <w:color w:val="141414"/>
          <w:sz w:val="28"/>
          <w:szCs w:val="28"/>
          <w:shd w:val="clear" w:color="auto" w:fill="FEFEFE"/>
        </w:rPr>
        <w:t>Parshall</w:t>
      </w:r>
      <w:proofErr w:type="spellEnd"/>
      <w:r w:rsidRPr="00B379A5">
        <w:rPr>
          <w:rFonts w:ascii="Times New Roman" w:hAnsi="Times New Roman" w:cs="Times New Roman"/>
          <w:color w:val="141414"/>
          <w:sz w:val="28"/>
          <w:szCs w:val="28"/>
          <w:shd w:val="clear" w:color="auto" w:fill="FEFEFE"/>
        </w:rPr>
        <w:t xml:space="preserve"> savaklarında yük kaybının </w:t>
      </w:r>
      <w:proofErr w:type="spellStart"/>
      <w:r w:rsidRPr="00B379A5">
        <w:rPr>
          <w:rFonts w:ascii="Times New Roman" w:hAnsi="Times New Roman" w:cs="Times New Roman"/>
          <w:color w:val="141414"/>
          <w:sz w:val="28"/>
          <w:szCs w:val="28"/>
          <w:shd w:val="clear" w:color="auto" w:fill="FEFEFE"/>
        </w:rPr>
        <w:t>düsük</w:t>
      </w:r>
      <w:proofErr w:type="spellEnd"/>
      <w:r w:rsidRPr="00B379A5">
        <w:rPr>
          <w:rFonts w:ascii="Times New Roman" w:hAnsi="Times New Roman" w:cs="Times New Roman"/>
          <w:color w:val="141414"/>
          <w:sz w:val="28"/>
          <w:szCs w:val="28"/>
          <w:shd w:val="clear" w:color="auto" w:fill="FEFEFE"/>
        </w:rPr>
        <w:t xml:space="preserve"> olduğundan, 0,001 oranında hata payı ile ölçüm yapılmasına </w:t>
      </w:r>
      <w:proofErr w:type="gramStart"/>
      <w:r w:rsidRPr="00B379A5">
        <w:rPr>
          <w:rFonts w:ascii="Times New Roman" w:hAnsi="Times New Roman" w:cs="Times New Roman"/>
          <w:color w:val="141414"/>
          <w:sz w:val="28"/>
          <w:szCs w:val="28"/>
          <w:shd w:val="clear" w:color="auto" w:fill="FEFEFE"/>
        </w:rPr>
        <w:t>imkan</w:t>
      </w:r>
      <w:proofErr w:type="gramEnd"/>
      <w:r w:rsidRPr="00B379A5">
        <w:rPr>
          <w:rFonts w:ascii="Times New Roman" w:hAnsi="Times New Roman" w:cs="Times New Roman"/>
          <w:color w:val="141414"/>
          <w:sz w:val="28"/>
          <w:szCs w:val="28"/>
          <w:shd w:val="clear" w:color="auto" w:fill="FEFEFE"/>
        </w:rPr>
        <w:t xml:space="preserve"> tanır.</w:t>
      </w:r>
      <w:r>
        <w:rPr>
          <w:rFonts w:ascii="Times New Roman" w:hAnsi="Times New Roman" w:cs="Times New Roman"/>
          <w:color w:val="141414"/>
          <w:sz w:val="28"/>
          <w:szCs w:val="28"/>
          <w:shd w:val="clear" w:color="auto" w:fill="FEFEFE"/>
        </w:rPr>
        <w:t xml:space="preserve"> K</w:t>
      </w:r>
      <w:r w:rsidRPr="00B379A5">
        <w:rPr>
          <w:rFonts w:ascii="Times New Roman" w:hAnsi="Times New Roman" w:cs="Times New Roman"/>
          <w:color w:val="141414"/>
          <w:sz w:val="28"/>
          <w:szCs w:val="28"/>
          <w:shd w:val="clear" w:color="auto" w:fill="FEFEFE"/>
        </w:rPr>
        <w:t xml:space="preserve">endi kendini temizleme özelliğine sahiptir. Kanala montaj </w:t>
      </w:r>
      <w:proofErr w:type="spellStart"/>
      <w:r w:rsidRPr="00B379A5">
        <w:rPr>
          <w:rFonts w:ascii="Times New Roman" w:hAnsi="Times New Roman" w:cs="Times New Roman"/>
          <w:color w:val="141414"/>
          <w:sz w:val="28"/>
          <w:szCs w:val="28"/>
          <w:shd w:val="clear" w:color="auto" w:fill="FEFEFE"/>
        </w:rPr>
        <w:t>yapılabildigi</w:t>
      </w:r>
      <w:proofErr w:type="spellEnd"/>
      <w:r w:rsidRPr="00B379A5">
        <w:rPr>
          <w:rFonts w:ascii="Times New Roman" w:hAnsi="Times New Roman" w:cs="Times New Roman"/>
          <w:color w:val="141414"/>
          <w:sz w:val="28"/>
          <w:szCs w:val="28"/>
          <w:shd w:val="clear" w:color="auto" w:fill="FEFEFE"/>
        </w:rPr>
        <w:t xml:space="preserve"> gibi yer sıkıntısı olan yerlerin savak </w:t>
      </w:r>
      <w:proofErr w:type="spellStart"/>
      <w:r w:rsidRPr="00B379A5">
        <w:rPr>
          <w:rFonts w:ascii="Times New Roman" w:hAnsi="Times New Roman" w:cs="Times New Roman"/>
          <w:color w:val="141414"/>
          <w:sz w:val="28"/>
          <w:szCs w:val="28"/>
          <w:shd w:val="clear" w:color="auto" w:fill="FEFEFE"/>
        </w:rPr>
        <w:t>giris</w:t>
      </w:r>
      <w:proofErr w:type="spellEnd"/>
      <w:r w:rsidRPr="00B379A5">
        <w:rPr>
          <w:rFonts w:ascii="Times New Roman" w:hAnsi="Times New Roman" w:cs="Times New Roman"/>
          <w:color w:val="141414"/>
          <w:sz w:val="28"/>
          <w:szCs w:val="28"/>
          <w:shd w:val="clear" w:color="auto" w:fill="FEFEFE"/>
        </w:rPr>
        <w:t xml:space="preserve"> ve </w:t>
      </w:r>
      <w:proofErr w:type="spellStart"/>
      <w:r w:rsidRPr="00B379A5">
        <w:rPr>
          <w:rFonts w:ascii="Times New Roman" w:hAnsi="Times New Roman" w:cs="Times New Roman"/>
          <w:color w:val="141414"/>
          <w:sz w:val="28"/>
          <w:szCs w:val="28"/>
          <w:shd w:val="clear" w:color="auto" w:fill="FEFEFE"/>
        </w:rPr>
        <w:t>çıkıs</w:t>
      </w:r>
      <w:proofErr w:type="spellEnd"/>
      <w:r w:rsidRPr="00B379A5">
        <w:rPr>
          <w:rFonts w:ascii="Times New Roman" w:hAnsi="Times New Roman" w:cs="Times New Roman"/>
          <w:color w:val="141414"/>
          <w:sz w:val="28"/>
          <w:szCs w:val="28"/>
          <w:shd w:val="clear" w:color="auto" w:fill="FEFEFE"/>
        </w:rPr>
        <w:t xml:space="preserve"> kısımlarına </w:t>
      </w:r>
      <w:proofErr w:type="spellStart"/>
      <w:r w:rsidRPr="00B379A5">
        <w:rPr>
          <w:rFonts w:ascii="Times New Roman" w:hAnsi="Times New Roman" w:cs="Times New Roman"/>
          <w:color w:val="141414"/>
          <w:sz w:val="28"/>
          <w:szCs w:val="28"/>
          <w:shd w:val="clear" w:color="auto" w:fill="FEFEFE"/>
        </w:rPr>
        <w:t>flans</w:t>
      </w:r>
      <w:proofErr w:type="spellEnd"/>
      <w:r w:rsidRPr="00B379A5">
        <w:rPr>
          <w:rFonts w:ascii="Times New Roman" w:hAnsi="Times New Roman" w:cs="Times New Roman"/>
          <w:color w:val="141414"/>
          <w:sz w:val="28"/>
          <w:szCs w:val="28"/>
          <w:shd w:val="clear" w:color="auto" w:fill="FEFEFE"/>
        </w:rPr>
        <w:t xml:space="preserve"> </w:t>
      </w:r>
      <w:proofErr w:type="spellStart"/>
      <w:r w:rsidRPr="00B379A5">
        <w:rPr>
          <w:rFonts w:ascii="Times New Roman" w:hAnsi="Times New Roman" w:cs="Times New Roman"/>
          <w:color w:val="141414"/>
          <w:sz w:val="28"/>
          <w:szCs w:val="28"/>
          <w:shd w:val="clear" w:color="auto" w:fill="FEFEFE"/>
        </w:rPr>
        <w:t>baglantıları</w:t>
      </w:r>
      <w:proofErr w:type="spellEnd"/>
      <w:r w:rsidRPr="00B379A5">
        <w:rPr>
          <w:rFonts w:ascii="Times New Roman" w:hAnsi="Times New Roman" w:cs="Times New Roman"/>
          <w:color w:val="141414"/>
          <w:sz w:val="28"/>
          <w:szCs w:val="28"/>
          <w:shd w:val="clear" w:color="auto" w:fill="FEFEFE"/>
        </w:rPr>
        <w:t xml:space="preserve"> ile borulara </w:t>
      </w:r>
      <w:proofErr w:type="spellStart"/>
      <w:r w:rsidRPr="00B379A5">
        <w:rPr>
          <w:rFonts w:ascii="Times New Roman" w:hAnsi="Times New Roman" w:cs="Times New Roman"/>
          <w:color w:val="141414"/>
          <w:sz w:val="28"/>
          <w:szCs w:val="28"/>
          <w:shd w:val="clear" w:color="auto" w:fill="FEFEFE"/>
        </w:rPr>
        <w:t>baglanabilir</w:t>
      </w:r>
      <w:proofErr w:type="spellEnd"/>
      <w:r w:rsidRPr="00B379A5">
        <w:rPr>
          <w:rFonts w:ascii="Times New Roman" w:hAnsi="Times New Roman" w:cs="Times New Roman"/>
          <w:color w:val="141414"/>
          <w:sz w:val="28"/>
          <w:szCs w:val="28"/>
          <w:shd w:val="clear" w:color="auto" w:fill="FEFEFE"/>
        </w:rPr>
        <w:t xml:space="preserve">. </w:t>
      </w:r>
      <w:proofErr w:type="spellStart"/>
      <w:r w:rsidRPr="00B379A5">
        <w:rPr>
          <w:rFonts w:ascii="Times New Roman" w:hAnsi="Times New Roman" w:cs="Times New Roman"/>
          <w:color w:val="141414"/>
          <w:sz w:val="28"/>
          <w:szCs w:val="28"/>
          <w:shd w:val="clear" w:color="auto" w:fill="FEFEFE"/>
        </w:rPr>
        <w:t>Atıksuyun</w:t>
      </w:r>
      <w:proofErr w:type="spellEnd"/>
      <w:r w:rsidRPr="00B379A5">
        <w:rPr>
          <w:rFonts w:ascii="Times New Roman" w:hAnsi="Times New Roman" w:cs="Times New Roman"/>
          <w:color w:val="141414"/>
          <w:sz w:val="28"/>
          <w:szCs w:val="28"/>
          <w:shd w:val="clear" w:color="auto" w:fill="FEFEFE"/>
        </w:rPr>
        <w:t xml:space="preserve"> karakteristik özelliğine göre paslanmaz çelikten yapılabilir böylece uzun ömürlü olur. </w:t>
      </w:r>
      <w:r>
        <w:rPr>
          <w:rFonts w:ascii="Times New Roman" w:hAnsi="Times New Roman" w:cs="Times New Roman"/>
          <w:color w:val="141414"/>
          <w:sz w:val="28"/>
          <w:szCs w:val="28"/>
          <w:shd w:val="clear" w:color="auto" w:fill="FEFEFE"/>
        </w:rPr>
        <w:t>İ</w:t>
      </w:r>
      <w:r w:rsidRPr="00B379A5">
        <w:rPr>
          <w:rFonts w:ascii="Times New Roman" w:hAnsi="Times New Roman" w:cs="Times New Roman"/>
          <w:color w:val="141414"/>
          <w:sz w:val="28"/>
          <w:szCs w:val="28"/>
          <w:shd w:val="clear" w:color="auto" w:fill="FEFEFE"/>
        </w:rPr>
        <w:t xml:space="preserve">sletme ve isçilik maliyetleri minimum düzeyde tutularak isletme giderleri minimize edilir. </w:t>
      </w:r>
    </w:p>
    <w:p w:rsidR="00CA7096" w:rsidRPr="00B379A5" w:rsidRDefault="00CA7096" w:rsidP="00B80679">
      <w:pPr>
        <w:pStyle w:val="GvdeMetni"/>
        <w:ind w:right="108"/>
        <w:jc w:val="both"/>
        <w:rPr>
          <w:sz w:val="28"/>
          <w:szCs w:val="28"/>
        </w:rPr>
      </w:pPr>
      <w:proofErr w:type="spellStart"/>
      <w:r w:rsidRPr="00B379A5">
        <w:rPr>
          <w:b/>
          <w:i/>
          <w:sz w:val="28"/>
          <w:szCs w:val="28"/>
        </w:rPr>
        <w:t>Parshall</w:t>
      </w:r>
      <w:proofErr w:type="spellEnd"/>
      <w:r w:rsidRPr="00B379A5">
        <w:rPr>
          <w:b/>
          <w:i/>
          <w:sz w:val="28"/>
          <w:szCs w:val="28"/>
        </w:rPr>
        <w:t>(</w:t>
      </w:r>
      <w:proofErr w:type="spellStart"/>
      <w:r w:rsidRPr="00B379A5">
        <w:rPr>
          <w:b/>
          <w:i/>
          <w:sz w:val="28"/>
          <w:szCs w:val="28"/>
        </w:rPr>
        <w:t>Venturi</w:t>
      </w:r>
      <w:proofErr w:type="spellEnd"/>
      <w:r w:rsidRPr="00B379A5">
        <w:rPr>
          <w:b/>
          <w:i/>
          <w:sz w:val="28"/>
          <w:szCs w:val="28"/>
        </w:rPr>
        <w:t xml:space="preserve">) kanalı: </w:t>
      </w:r>
      <w:proofErr w:type="spellStart"/>
      <w:r w:rsidRPr="00B379A5">
        <w:rPr>
          <w:sz w:val="28"/>
          <w:szCs w:val="28"/>
        </w:rPr>
        <w:t>Parshall</w:t>
      </w:r>
      <w:proofErr w:type="spellEnd"/>
      <w:r w:rsidRPr="00B379A5">
        <w:rPr>
          <w:sz w:val="28"/>
          <w:szCs w:val="28"/>
        </w:rPr>
        <w:t xml:space="preserve"> kanalı, bu tür savak kanallar arasında en geniş kullanımlı</w:t>
      </w:r>
      <w:r w:rsidRPr="00B379A5">
        <w:rPr>
          <w:spacing w:val="1"/>
          <w:sz w:val="28"/>
          <w:szCs w:val="28"/>
        </w:rPr>
        <w:t xml:space="preserve"> </w:t>
      </w:r>
      <w:r w:rsidRPr="00B379A5">
        <w:rPr>
          <w:sz w:val="28"/>
          <w:szCs w:val="28"/>
        </w:rPr>
        <w:t>olanıdır</w:t>
      </w:r>
      <w:r w:rsidRPr="00B379A5">
        <w:rPr>
          <w:spacing w:val="1"/>
          <w:sz w:val="28"/>
          <w:szCs w:val="28"/>
        </w:rPr>
        <w:t xml:space="preserve"> </w:t>
      </w:r>
      <w:r w:rsidRPr="00B379A5">
        <w:rPr>
          <w:sz w:val="28"/>
          <w:szCs w:val="28"/>
        </w:rPr>
        <w:t>ve</w:t>
      </w:r>
      <w:r w:rsidRPr="00B379A5">
        <w:rPr>
          <w:spacing w:val="1"/>
          <w:sz w:val="28"/>
          <w:szCs w:val="28"/>
        </w:rPr>
        <w:t xml:space="preserve"> </w:t>
      </w:r>
      <w:r w:rsidRPr="00B379A5">
        <w:rPr>
          <w:sz w:val="28"/>
          <w:szCs w:val="28"/>
        </w:rPr>
        <w:t>1930’larda</w:t>
      </w:r>
      <w:r w:rsidRPr="00B379A5">
        <w:rPr>
          <w:spacing w:val="1"/>
          <w:sz w:val="28"/>
          <w:szCs w:val="28"/>
        </w:rPr>
        <w:t xml:space="preserve"> </w:t>
      </w:r>
      <w:r w:rsidRPr="00B379A5">
        <w:rPr>
          <w:sz w:val="28"/>
          <w:szCs w:val="28"/>
        </w:rPr>
        <w:t>tasarlanmasından</w:t>
      </w:r>
      <w:r w:rsidRPr="00B379A5">
        <w:rPr>
          <w:spacing w:val="1"/>
          <w:sz w:val="28"/>
          <w:szCs w:val="28"/>
        </w:rPr>
        <w:t xml:space="preserve"> </w:t>
      </w:r>
      <w:r w:rsidRPr="00B379A5">
        <w:rPr>
          <w:sz w:val="28"/>
          <w:szCs w:val="28"/>
        </w:rPr>
        <w:t>bu</w:t>
      </w:r>
      <w:r w:rsidRPr="00B379A5">
        <w:rPr>
          <w:spacing w:val="1"/>
          <w:sz w:val="28"/>
          <w:szCs w:val="28"/>
        </w:rPr>
        <w:t xml:space="preserve"> </w:t>
      </w:r>
      <w:r w:rsidRPr="00B379A5">
        <w:rPr>
          <w:sz w:val="28"/>
          <w:szCs w:val="28"/>
        </w:rPr>
        <w:t>yana</w:t>
      </w:r>
      <w:r w:rsidRPr="00B379A5">
        <w:rPr>
          <w:spacing w:val="1"/>
          <w:sz w:val="28"/>
          <w:szCs w:val="28"/>
        </w:rPr>
        <w:t xml:space="preserve"> </w:t>
      </w:r>
      <w:r w:rsidRPr="00B379A5">
        <w:rPr>
          <w:sz w:val="28"/>
          <w:szCs w:val="28"/>
        </w:rPr>
        <w:t>kanal</w:t>
      </w:r>
      <w:r w:rsidRPr="00B379A5">
        <w:rPr>
          <w:spacing w:val="1"/>
          <w:sz w:val="28"/>
          <w:szCs w:val="28"/>
        </w:rPr>
        <w:t xml:space="preserve"> </w:t>
      </w:r>
      <w:r w:rsidRPr="00B379A5">
        <w:rPr>
          <w:sz w:val="28"/>
          <w:szCs w:val="28"/>
        </w:rPr>
        <w:t>ölçümlerinde</w:t>
      </w:r>
      <w:r w:rsidRPr="00B379A5">
        <w:rPr>
          <w:spacing w:val="1"/>
          <w:sz w:val="28"/>
          <w:szCs w:val="28"/>
        </w:rPr>
        <w:t xml:space="preserve"> </w:t>
      </w:r>
      <w:r w:rsidRPr="00B379A5">
        <w:rPr>
          <w:sz w:val="28"/>
          <w:szCs w:val="28"/>
        </w:rPr>
        <w:t>standart</w:t>
      </w:r>
      <w:r w:rsidRPr="00B379A5">
        <w:rPr>
          <w:spacing w:val="1"/>
          <w:sz w:val="28"/>
          <w:szCs w:val="28"/>
        </w:rPr>
        <w:t xml:space="preserve"> </w:t>
      </w:r>
      <w:r w:rsidRPr="00B379A5">
        <w:rPr>
          <w:sz w:val="28"/>
          <w:szCs w:val="28"/>
        </w:rPr>
        <w:t>olmuştur.</w:t>
      </w:r>
      <w:r w:rsidRPr="00B379A5">
        <w:rPr>
          <w:spacing w:val="1"/>
          <w:sz w:val="28"/>
          <w:szCs w:val="28"/>
        </w:rPr>
        <w:t xml:space="preserve"> </w:t>
      </w:r>
      <w:proofErr w:type="spellStart"/>
      <w:r w:rsidRPr="00B379A5">
        <w:rPr>
          <w:sz w:val="28"/>
          <w:szCs w:val="28"/>
        </w:rPr>
        <w:t>Parshall</w:t>
      </w:r>
      <w:proofErr w:type="spellEnd"/>
      <w:r w:rsidRPr="00B379A5">
        <w:rPr>
          <w:spacing w:val="1"/>
          <w:sz w:val="28"/>
          <w:szCs w:val="28"/>
        </w:rPr>
        <w:t xml:space="preserve"> </w:t>
      </w:r>
      <w:r w:rsidRPr="00B379A5">
        <w:rPr>
          <w:sz w:val="28"/>
          <w:szCs w:val="28"/>
        </w:rPr>
        <w:t>kanalının</w:t>
      </w:r>
      <w:r w:rsidRPr="00B379A5">
        <w:rPr>
          <w:spacing w:val="1"/>
          <w:sz w:val="28"/>
          <w:szCs w:val="28"/>
        </w:rPr>
        <w:t xml:space="preserve"> </w:t>
      </w:r>
      <w:r w:rsidRPr="00B379A5">
        <w:rPr>
          <w:sz w:val="28"/>
          <w:szCs w:val="28"/>
        </w:rPr>
        <w:t>en</w:t>
      </w:r>
      <w:r w:rsidRPr="00B379A5">
        <w:rPr>
          <w:spacing w:val="1"/>
          <w:sz w:val="28"/>
          <w:szCs w:val="28"/>
        </w:rPr>
        <w:t xml:space="preserve"> </w:t>
      </w:r>
      <w:r w:rsidRPr="00B379A5">
        <w:rPr>
          <w:sz w:val="28"/>
          <w:szCs w:val="28"/>
        </w:rPr>
        <w:t>önemli</w:t>
      </w:r>
      <w:r w:rsidRPr="00B379A5">
        <w:rPr>
          <w:spacing w:val="1"/>
          <w:sz w:val="28"/>
          <w:szCs w:val="28"/>
        </w:rPr>
        <w:t xml:space="preserve"> </w:t>
      </w:r>
      <w:r w:rsidRPr="00B379A5">
        <w:rPr>
          <w:sz w:val="28"/>
          <w:szCs w:val="28"/>
        </w:rPr>
        <w:t>üstünlüğü</w:t>
      </w:r>
      <w:r w:rsidRPr="00B379A5">
        <w:rPr>
          <w:spacing w:val="1"/>
          <w:sz w:val="28"/>
          <w:szCs w:val="28"/>
        </w:rPr>
        <w:t xml:space="preserve"> </w:t>
      </w:r>
      <w:r w:rsidRPr="00B379A5">
        <w:rPr>
          <w:sz w:val="28"/>
          <w:szCs w:val="28"/>
        </w:rPr>
        <w:t>yük</w:t>
      </w:r>
      <w:r w:rsidRPr="00B379A5">
        <w:rPr>
          <w:spacing w:val="1"/>
          <w:sz w:val="28"/>
          <w:szCs w:val="28"/>
        </w:rPr>
        <w:t xml:space="preserve"> </w:t>
      </w:r>
      <w:r w:rsidRPr="00B379A5">
        <w:rPr>
          <w:sz w:val="28"/>
          <w:szCs w:val="28"/>
        </w:rPr>
        <w:t>kaybının</w:t>
      </w:r>
      <w:r w:rsidRPr="00B379A5">
        <w:rPr>
          <w:spacing w:val="1"/>
          <w:sz w:val="28"/>
          <w:szCs w:val="28"/>
        </w:rPr>
        <w:t xml:space="preserve"> </w:t>
      </w:r>
      <w:r w:rsidRPr="00B379A5">
        <w:rPr>
          <w:sz w:val="28"/>
          <w:szCs w:val="28"/>
        </w:rPr>
        <w:t>düşük</w:t>
      </w:r>
      <w:r w:rsidRPr="00B379A5">
        <w:rPr>
          <w:spacing w:val="1"/>
          <w:sz w:val="28"/>
          <w:szCs w:val="28"/>
        </w:rPr>
        <w:t xml:space="preserve"> </w:t>
      </w:r>
      <w:r w:rsidRPr="00B379A5">
        <w:rPr>
          <w:sz w:val="28"/>
          <w:szCs w:val="28"/>
        </w:rPr>
        <w:t>olması</w:t>
      </w:r>
      <w:r w:rsidRPr="00B379A5">
        <w:rPr>
          <w:spacing w:val="1"/>
          <w:sz w:val="28"/>
          <w:szCs w:val="28"/>
        </w:rPr>
        <w:t xml:space="preserve"> </w:t>
      </w:r>
      <w:r w:rsidRPr="00B379A5">
        <w:rPr>
          <w:sz w:val="28"/>
          <w:szCs w:val="28"/>
        </w:rPr>
        <w:t>ve</w:t>
      </w:r>
      <w:r w:rsidRPr="00B379A5">
        <w:rPr>
          <w:spacing w:val="1"/>
          <w:sz w:val="28"/>
          <w:szCs w:val="28"/>
        </w:rPr>
        <w:t xml:space="preserve"> </w:t>
      </w:r>
      <w:r w:rsidRPr="00B379A5">
        <w:rPr>
          <w:sz w:val="28"/>
          <w:szCs w:val="28"/>
        </w:rPr>
        <w:t>kendi</w:t>
      </w:r>
      <w:r w:rsidRPr="00B379A5">
        <w:rPr>
          <w:spacing w:val="60"/>
          <w:sz w:val="28"/>
          <w:szCs w:val="28"/>
        </w:rPr>
        <w:t xml:space="preserve"> </w:t>
      </w:r>
      <w:r w:rsidRPr="00B379A5">
        <w:rPr>
          <w:sz w:val="28"/>
          <w:szCs w:val="28"/>
        </w:rPr>
        <w:t>kendini</w:t>
      </w:r>
      <w:r w:rsidRPr="00B379A5">
        <w:rPr>
          <w:spacing w:val="1"/>
          <w:sz w:val="28"/>
          <w:szCs w:val="28"/>
        </w:rPr>
        <w:t xml:space="preserve"> </w:t>
      </w:r>
      <w:r w:rsidRPr="00B379A5">
        <w:rPr>
          <w:sz w:val="28"/>
          <w:szCs w:val="28"/>
        </w:rPr>
        <w:t>temizleme</w:t>
      </w:r>
      <w:r w:rsidRPr="00B379A5">
        <w:rPr>
          <w:spacing w:val="1"/>
          <w:sz w:val="28"/>
          <w:szCs w:val="28"/>
        </w:rPr>
        <w:t xml:space="preserve"> </w:t>
      </w:r>
      <w:r w:rsidRPr="00B379A5">
        <w:rPr>
          <w:sz w:val="28"/>
          <w:szCs w:val="28"/>
        </w:rPr>
        <w:t>kapasitesidir.</w:t>
      </w:r>
      <w:r w:rsidRPr="00B379A5">
        <w:rPr>
          <w:spacing w:val="1"/>
          <w:sz w:val="28"/>
          <w:szCs w:val="28"/>
        </w:rPr>
        <w:t xml:space="preserve"> </w:t>
      </w:r>
      <w:proofErr w:type="spellStart"/>
      <w:r w:rsidRPr="00B379A5">
        <w:rPr>
          <w:sz w:val="28"/>
          <w:szCs w:val="28"/>
        </w:rPr>
        <w:t>Parshall</w:t>
      </w:r>
      <w:proofErr w:type="spellEnd"/>
      <w:r w:rsidRPr="00B379A5">
        <w:rPr>
          <w:spacing w:val="1"/>
          <w:sz w:val="28"/>
          <w:szCs w:val="28"/>
        </w:rPr>
        <w:t xml:space="preserve"> </w:t>
      </w:r>
      <w:r w:rsidRPr="00B379A5">
        <w:rPr>
          <w:sz w:val="28"/>
          <w:szCs w:val="28"/>
        </w:rPr>
        <w:t>kanalı</w:t>
      </w:r>
      <w:r w:rsidRPr="00B379A5">
        <w:rPr>
          <w:spacing w:val="1"/>
          <w:sz w:val="28"/>
          <w:szCs w:val="28"/>
        </w:rPr>
        <w:t xml:space="preserve"> </w:t>
      </w:r>
      <w:r w:rsidRPr="00B379A5">
        <w:rPr>
          <w:sz w:val="28"/>
          <w:szCs w:val="28"/>
        </w:rPr>
        <w:t>üç</w:t>
      </w:r>
      <w:r w:rsidRPr="00B379A5">
        <w:rPr>
          <w:spacing w:val="1"/>
          <w:sz w:val="28"/>
          <w:szCs w:val="28"/>
        </w:rPr>
        <w:t xml:space="preserve"> </w:t>
      </w:r>
      <w:r w:rsidRPr="00B379A5">
        <w:rPr>
          <w:sz w:val="28"/>
          <w:szCs w:val="28"/>
        </w:rPr>
        <w:t>bölümden</w:t>
      </w:r>
      <w:r w:rsidRPr="00B379A5">
        <w:rPr>
          <w:spacing w:val="1"/>
          <w:sz w:val="28"/>
          <w:szCs w:val="28"/>
        </w:rPr>
        <w:t xml:space="preserve"> </w:t>
      </w:r>
      <w:r w:rsidRPr="00B379A5">
        <w:rPr>
          <w:sz w:val="28"/>
          <w:szCs w:val="28"/>
        </w:rPr>
        <w:t>oluşur:</w:t>
      </w:r>
      <w:r w:rsidRPr="00B379A5">
        <w:rPr>
          <w:spacing w:val="1"/>
          <w:sz w:val="28"/>
          <w:szCs w:val="28"/>
        </w:rPr>
        <w:t xml:space="preserve"> </w:t>
      </w:r>
      <w:r w:rsidRPr="00B379A5">
        <w:rPr>
          <w:sz w:val="28"/>
          <w:szCs w:val="28"/>
        </w:rPr>
        <w:t>daralma</w:t>
      </w:r>
      <w:r w:rsidRPr="00B379A5">
        <w:rPr>
          <w:spacing w:val="1"/>
          <w:sz w:val="28"/>
          <w:szCs w:val="28"/>
        </w:rPr>
        <w:t xml:space="preserve"> </w:t>
      </w:r>
      <w:r w:rsidRPr="00B379A5">
        <w:rPr>
          <w:sz w:val="28"/>
          <w:szCs w:val="28"/>
        </w:rPr>
        <w:t>bölümü,</w:t>
      </w:r>
      <w:r w:rsidRPr="00B379A5">
        <w:rPr>
          <w:spacing w:val="1"/>
          <w:sz w:val="28"/>
          <w:szCs w:val="28"/>
        </w:rPr>
        <w:t xml:space="preserve"> </w:t>
      </w:r>
      <w:r w:rsidRPr="00B379A5">
        <w:rPr>
          <w:sz w:val="28"/>
          <w:szCs w:val="28"/>
        </w:rPr>
        <w:t>boğaz</w:t>
      </w:r>
      <w:r w:rsidRPr="00B379A5">
        <w:rPr>
          <w:spacing w:val="1"/>
          <w:sz w:val="28"/>
          <w:szCs w:val="28"/>
        </w:rPr>
        <w:t xml:space="preserve"> </w:t>
      </w:r>
      <w:proofErr w:type="gramStart"/>
      <w:r w:rsidRPr="00B379A5">
        <w:rPr>
          <w:sz w:val="28"/>
          <w:szCs w:val="28"/>
        </w:rPr>
        <w:t>ve</w:t>
      </w:r>
      <w:r w:rsidR="00B80679">
        <w:rPr>
          <w:sz w:val="28"/>
          <w:szCs w:val="28"/>
        </w:rPr>
        <w:t xml:space="preserve"> </w:t>
      </w:r>
      <w:r w:rsidRPr="00B379A5">
        <w:rPr>
          <w:spacing w:val="-57"/>
          <w:sz w:val="28"/>
          <w:szCs w:val="28"/>
        </w:rPr>
        <w:t xml:space="preserve"> </w:t>
      </w:r>
      <w:r w:rsidRPr="00B379A5">
        <w:rPr>
          <w:sz w:val="28"/>
          <w:szCs w:val="28"/>
        </w:rPr>
        <w:t>genişleme</w:t>
      </w:r>
      <w:proofErr w:type="gramEnd"/>
      <w:r w:rsidRPr="00B379A5">
        <w:rPr>
          <w:spacing w:val="1"/>
          <w:sz w:val="28"/>
          <w:szCs w:val="28"/>
        </w:rPr>
        <w:t xml:space="preserve"> </w:t>
      </w:r>
      <w:r w:rsidRPr="00B379A5">
        <w:rPr>
          <w:sz w:val="28"/>
          <w:szCs w:val="28"/>
        </w:rPr>
        <w:t>bölümü.</w:t>
      </w:r>
      <w:r w:rsidRPr="00B379A5">
        <w:rPr>
          <w:spacing w:val="1"/>
          <w:sz w:val="28"/>
          <w:szCs w:val="28"/>
        </w:rPr>
        <w:t xml:space="preserve"> </w:t>
      </w:r>
      <w:r w:rsidRPr="00B379A5">
        <w:rPr>
          <w:sz w:val="28"/>
          <w:szCs w:val="28"/>
        </w:rPr>
        <w:t>Serbest</w:t>
      </w:r>
      <w:r w:rsidRPr="00B379A5">
        <w:rPr>
          <w:spacing w:val="1"/>
          <w:sz w:val="28"/>
          <w:szCs w:val="28"/>
        </w:rPr>
        <w:t xml:space="preserve"> </w:t>
      </w:r>
      <w:r w:rsidRPr="00B379A5">
        <w:rPr>
          <w:sz w:val="28"/>
          <w:szCs w:val="28"/>
        </w:rPr>
        <w:t>akışlı</w:t>
      </w:r>
      <w:r w:rsidRPr="00B379A5">
        <w:rPr>
          <w:spacing w:val="1"/>
          <w:sz w:val="28"/>
          <w:szCs w:val="28"/>
        </w:rPr>
        <w:t xml:space="preserve"> </w:t>
      </w:r>
      <w:r w:rsidRPr="00B379A5">
        <w:rPr>
          <w:sz w:val="28"/>
          <w:szCs w:val="28"/>
        </w:rPr>
        <w:t>ve</w:t>
      </w:r>
      <w:r w:rsidRPr="00B379A5">
        <w:rPr>
          <w:spacing w:val="1"/>
          <w:sz w:val="28"/>
          <w:szCs w:val="28"/>
        </w:rPr>
        <w:t xml:space="preserve"> </w:t>
      </w:r>
      <w:r w:rsidRPr="00B379A5">
        <w:rPr>
          <w:sz w:val="28"/>
          <w:szCs w:val="28"/>
        </w:rPr>
        <w:t>batmış</w:t>
      </w:r>
      <w:r w:rsidRPr="00B379A5">
        <w:rPr>
          <w:spacing w:val="1"/>
          <w:sz w:val="28"/>
          <w:szCs w:val="28"/>
        </w:rPr>
        <w:t xml:space="preserve"> </w:t>
      </w:r>
      <w:r w:rsidRPr="00B379A5">
        <w:rPr>
          <w:sz w:val="28"/>
          <w:szCs w:val="28"/>
        </w:rPr>
        <w:t>olmak</w:t>
      </w:r>
      <w:r w:rsidRPr="00B379A5">
        <w:rPr>
          <w:spacing w:val="1"/>
          <w:sz w:val="28"/>
          <w:szCs w:val="28"/>
        </w:rPr>
        <w:t xml:space="preserve"> </w:t>
      </w:r>
      <w:r w:rsidRPr="00B379A5">
        <w:rPr>
          <w:sz w:val="28"/>
          <w:szCs w:val="28"/>
        </w:rPr>
        <w:t>üzere</w:t>
      </w:r>
      <w:r w:rsidRPr="00B379A5">
        <w:rPr>
          <w:spacing w:val="1"/>
          <w:sz w:val="28"/>
          <w:szCs w:val="28"/>
        </w:rPr>
        <w:t xml:space="preserve"> </w:t>
      </w:r>
      <w:r w:rsidRPr="00B379A5">
        <w:rPr>
          <w:sz w:val="28"/>
          <w:szCs w:val="28"/>
        </w:rPr>
        <w:t>iki</w:t>
      </w:r>
      <w:r w:rsidRPr="00B379A5">
        <w:rPr>
          <w:spacing w:val="1"/>
          <w:sz w:val="28"/>
          <w:szCs w:val="28"/>
        </w:rPr>
        <w:t xml:space="preserve"> </w:t>
      </w:r>
      <w:r w:rsidRPr="00B379A5">
        <w:rPr>
          <w:sz w:val="28"/>
          <w:szCs w:val="28"/>
        </w:rPr>
        <w:t>tipi</w:t>
      </w:r>
      <w:r w:rsidRPr="00B379A5">
        <w:rPr>
          <w:spacing w:val="1"/>
          <w:sz w:val="28"/>
          <w:szCs w:val="28"/>
        </w:rPr>
        <w:t xml:space="preserve"> </w:t>
      </w:r>
      <w:r w:rsidRPr="00B379A5">
        <w:rPr>
          <w:sz w:val="28"/>
          <w:szCs w:val="28"/>
        </w:rPr>
        <w:t>mevcuttur.</w:t>
      </w:r>
      <w:r w:rsidRPr="00B379A5">
        <w:rPr>
          <w:spacing w:val="1"/>
          <w:sz w:val="28"/>
          <w:szCs w:val="28"/>
        </w:rPr>
        <w:t xml:space="preserve"> </w:t>
      </w:r>
    </w:p>
    <w:p w:rsidR="00CA7096" w:rsidRPr="00B379A5" w:rsidRDefault="00CA7096" w:rsidP="00B80679">
      <w:pPr>
        <w:pStyle w:val="GvdeMetni"/>
        <w:ind w:right="357"/>
        <w:jc w:val="both"/>
        <w:rPr>
          <w:sz w:val="28"/>
          <w:szCs w:val="28"/>
        </w:rPr>
      </w:pPr>
      <w:r w:rsidRPr="00B379A5">
        <w:rPr>
          <w:sz w:val="28"/>
          <w:szCs w:val="28"/>
        </w:rPr>
        <w:t>Kanallar sıvı akışını, kritik altından süper kritik özelliğine geçirmek üzere tasarlanmıştır.</w:t>
      </w:r>
      <w:r w:rsidRPr="00B379A5">
        <w:rPr>
          <w:spacing w:val="1"/>
          <w:sz w:val="28"/>
          <w:szCs w:val="28"/>
        </w:rPr>
        <w:t xml:space="preserve"> </w:t>
      </w:r>
      <w:proofErr w:type="spellStart"/>
      <w:r w:rsidRPr="00B379A5">
        <w:rPr>
          <w:sz w:val="28"/>
          <w:szCs w:val="28"/>
        </w:rPr>
        <w:t>Parshall</w:t>
      </w:r>
      <w:proofErr w:type="spellEnd"/>
      <w:r w:rsidRPr="00B379A5">
        <w:rPr>
          <w:sz w:val="28"/>
          <w:szCs w:val="28"/>
        </w:rPr>
        <w:t xml:space="preserve"> kanalı durumunda ise bu geçiş boğaz kısmında daralma ve düşüş ile sağlanır. Bu</w:t>
      </w:r>
      <w:r w:rsidRPr="00B379A5">
        <w:rPr>
          <w:spacing w:val="1"/>
          <w:sz w:val="28"/>
          <w:szCs w:val="28"/>
        </w:rPr>
        <w:t xml:space="preserve"> </w:t>
      </w:r>
      <w:r w:rsidRPr="00B379A5">
        <w:rPr>
          <w:sz w:val="28"/>
          <w:szCs w:val="28"/>
        </w:rPr>
        <w:t>dönüşüm akımın kanal boğazında kritik bir derinlikten geçmesine neden olur. Kritik derinlikte</w:t>
      </w:r>
      <w:r w:rsidRPr="00B379A5">
        <w:rPr>
          <w:spacing w:val="-57"/>
          <w:sz w:val="28"/>
          <w:szCs w:val="28"/>
        </w:rPr>
        <w:t xml:space="preserve"> </w:t>
      </w:r>
      <w:r w:rsidRPr="00B379A5">
        <w:rPr>
          <w:sz w:val="28"/>
          <w:szCs w:val="28"/>
        </w:rPr>
        <w:t>enerji minimuma iner. Kritik derinlik akış hızına bağlıdır ve hızın kesin yerinin tespit zorluğu</w:t>
      </w:r>
      <w:r w:rsidRPr="00B379A5">
        <w:rPr>
          <w:spacing w:val="1"/>
          <w:sz w:val="28"/>
          <w:szCs w:val="28"/>
        </w:rPr>
        <w:t xml:space="preserve"> </w:t>
      </w:r>
      <w:r w:rsidRPr="00B379A5">
        <w:rPr>
          <w:sz w:val="28"/>
          <w:szCs w:val="28"/>
        </w:rPr>
        <w:t>nedeniyle</w:t>
      </w:r>
      <w:r w:rsidRPr="00B379A5">
        <w:rPr>
          <w:spacing w:val="1"/>
          <w:sz w:val="28"/>
          <w:szCs w:val="28"/>
        </w:rPr>
        <w:t xml:space="preserve"> </w:t>
      </w:r>
      <w:r w:rsidRPr="00B379A5">
        <w:rPr>
          <w:sz w:val="28"/>
          <w:szCs w:val="28"/>
        </w:rPr>
        <w:t>bu</w:t>
      </w:r>
      <w:r w:rsidRPr="00B379A5">
        <w:rPr>
          <w:spacing w:val="1"/>
          <w:sz w:val="28"/>
          <w:szCs w:val="28"/>
        </w:rPr>
        <w:t xml:space="preserve"> </w:t>
      </w:r>
      <w:r w:rsidRPr="00B379A5">
        <w:rPr>
          <w:sz w:val="28"/>
          <w:szCs w:val="28"/>
        </w:rPr>
        <w:t>derinliğin</w:t>
      </w:r>
      <w:r w:rsidRPr="00B379A5">
        <w:rPr>
          <w:spacing w:val="1"/>
          <w:sz w:val="28"/>
          <w:szCs w:val="28"/>
        </w:rPr>
        <w:t xml:space="preserve"> </w:t>
      </w:r>
      <w:r w:rsidRPr="00B379A5">
        <w:rPr>
          <w:sz w:val="28"/>
          <w:szCs w:val="28"/>
        </w:rPr>
        <w:t>ölçümü</w:t>
      </w:r>
      <w:r w:rsidRPr="00B379A5">
        <w:rPr>
          <w:spacing w:val="1"/>
          <w:sz w:val="28"/>
          <w:szCs w:val="28"/>
        </w:rPr>
        <w:t xml:space="preserve"> </w:t>
      </w:r>
      <w:r w:rsidRPr="00B379A5">
        <w:rPr>
          <w:sz w:val="28"/>
          <w:szCs w:val="28"/>
        </w:rPr>
        <w:t>fiziksel</w:t>
      </w:r>
      <w:r w:rsidRPr="00B379A5">
        <w:rPr>
          <w:spacing w:val="1"/>
          <w:sz w:val="28"/>
          <w:szCs w:val="28"/>
        </w:rPr>
        <w:t xml:space="preserve"> </w:t>
      </w:r>
      <w:r w:rsidRPr="00B379A5">
        <w:rPr>
          <w:sz w:val="28"/>
          <w:szCs w:val="28"/>
        </w:rPr>
        <w:t>olarak</w:t>
      </w:r>
      <w:r w:rsidRPr="00B379A5">
        <w:rPr>
          <w:spacing w:val="1"/>
          <w:sz w:val="28"/>
          <w:szCs w:val="28"/>
        </w:rPr>
        <w:t xml:space="preserve"> </w:t>
      </w:r>
      <w:r w:rsidRPr="00B379A5">
        <w:rPr>
          <w:sz w:val="28"/>
          <w:szCs w:val="28"/>
        </w:rPr>
        <w:t>çok</w:t>
      </w:r>
      <w:r w:rsidRPr="00B379A5">
        <w:rPr>
          <w:spacing w:val="1"/>
          <w:sz w:val="28"/>
          <w:szCs w:val="28"/>
        </w:rPr>
        <w:t xml:space="preserve"> </w:t>
      </w:r>
      <w:r w:rsidRPr="00B379A5">
        <w:rPr>
          <w:sz w:val="28"/>
          <w:szCs w:val="28"/>
        </w:rPr>
        <w:t>zordur.</w:t>
      </w:r>
      <w:r w:rsidRPr="00B379A5">
        <w:rPr>
          <w:spacing w:val="1"/>
          <w:sz w:val="28"/>
          <w:szCs w:val="28"/>
        </w:rPr>
        <w:t xml:space="preserve"> </w:t>
      </w:r>
      <w:r w:rsidRPr="00B379A5">
        <w:rPr>
          <w:sz w:val="28"/>
          <w:szCs w:val="28"/>
        </w:rPr>
        <w:t>Diğer</w:t>
      </w:r>
      <w:r w:rsidRPr="00B379A5">
        <w:rPr>
          <w:spacing w:val="1"/>
          <w:sz w:val="28"/>
          <w:szCs w:val="28"/>
        </w:rPr>
        <w:t xml:space="preserve"> </w:t>
      </w:r>
      <w:r w:rsidRPr="00B379A5">
        <w:rPr>
          <w:sz w:val="28"/>
          <w:szCs w:val="28"/>
        </w:rPr>
        <w:t>taraftan</w:t>
      </w:r>
      <w:r w:rsidRPr="00B379A5">
        <w:rPr>
          <w:spacing w:val="1"/>
          <w:sz w:val="28"/>
          <w:szCs w:val="28"/>
        </w:rPr>
        <w:t xml:space="preserve"> </w:t>
      </w:r>
      <w:r w:rsidRPr="00B379A5">
        <w:rPr>
          <w:sz w:val="28"/>
          <w:szCs w:val="28"/>
        </w:rPr>
        <w:t>boğaz</w:t>
      </w:r>
      <w:r w:rsidRPr="00B379A5">
        <w:rPr>
          <w:spacing w:val="60"/>
          <w:sz w:val="28"/>
          <w:szCs w:val="28"/>
        </w:rPr>
        <w:t xml:space="preserve"> </w:t>
      </w:r>
      <w:r w:rsidRPr="00B379A5">
        <w:rPr>
          <w:sz w:val="28"/>
          <w:szCs w:val="28"/>
        </w:rPr>
        <w:t>öncesi</w:t>
      </w:r>
      <w:r w:rsidRPr="00B379A5">
        <w:rPr>
          <w:spacing w:val="1"/>
          <w:sz w:val="28"/>
          <w:szCs w:val="28"/>
        </w:rPr>
        <w:t xml:space="preserve"> </w:t>
      </w:r>
      <w:r w:rsidRPr="00B379A5">
        <w:rPr>
          <w:sz w:val="28"/>
          <w:szCs w:val="28"/>
        </w:rPr>
        <w:t>derinlik kütle korunumu nedeniyle kritik derinlik ile ilişkilidir. Bu nedenle akış hızı boğaz</w:t>
      </w:r>
      <w:r w:rsidRPr="00B379A5">
        <w:rPr>
          <w:spacing w:val="1"/>
          <w:sz w:val="28"/>
          <w:szCs w:val="28"/>
        </w:rPr>
        <w:t xml:space="preserve"> </w:t>
      </w:r>
      <w:r w:rsidRPr="00B379A5">
        <w:rPr>
          <w:sz w:val="28"/>
          <w:szCs w:val="28"/>
        </w:rPr>
        <w:t>öncesi</w:t>
      </w:r>
      <w:r w:rsidRPr="00B379A5">
        <w:rPr>
          <w:spacing w:val="-1"/>
          <w:sz w:val="28"/>
          <w:szCs w:val="28"/>
        </w:rPr>
        <w:t xml:space="preserve"> </w:t>
      </w:r>
      <w:r w:rsidRPr="00B379A5">
        <w:rPr>
          <w:sz w:val="28"/>
          <w:szCs w:val="28"/>
        </w:rPr>
        <w:t>derinliğin ölçümü</w:t>
      </w:r>
      <w:r w:rsidRPr="00B379A5">
        <w:rPr>
          <w:spacing w:val="1"/>
          <w:sz w:val="28"/>
          <w:szCs w:val="28"/>
        </w:rPr>
        <w:t xml:space="preserve"> </w:t>
      </w:r>
      <w:r w:rsidRPr="00B379A5">
        <w:rPr>
          <w:sz w:val="28"/>
          <w:szCs w:val="28"/>
        </w:rPr>
        <w:t>ile hesaplanır.</w:t>
      </w:r>
    </w:p>
    <w:p w:rsidR="00CA7096" w:rsidRPr="00B379A5" w:rsidRDefault="00CA7096" w:rsidP="00CA7096">
      <w:pPr>
        <w:pStyle w:val="GvdeMetni"/>
        <w:ind w:left="298" w:right="357"/>
        <w:jc w:val="both"/>
        <w:rPr>
          <w:sz w:val="28"/>
          <w:szCs w:val="28"/>
        </w:rPr>
      </w:pPr>
    </w:p>
    <w:p w:rsidR="00CA7096" w:rsidRPr="00B379A5" w:rsidRDefault="00CA7096" w:rsidP="00CA7096">
      <w:pPr>
        <w:pStyle w:val="GvdeMetni"/>
        <w:ind w:left="298" w:right="357"/>
        <w:jc w:val="both"/>
        <w:rPr>
          <w:sz w:val="28"/>
          <w:szCs w:val="28"/>
        </w:rPr>
      </w:pPr>
    </w:p>
    <w:p w:rsidR="00CA7096" w:rsidRPr="00B379A5" w:rsidRDefault="00CA7096" w:rsidP="00CA7096">
      <w:pPr>
        <w:pStyle w:val="GvdeMetni"/>
        <w:ind w:left="298" w:right="357"/>
        <w:jc w:val="both"/>
        <w:rPr>
          <w:sz w:val="28"/>
          <w:szCs w:val="28"/>
        </w:rPr>
      </w:pPr>
    </w:p>
    <w:p w:rsidR="00CA7096" w:rsidRPr="00B80679" w:rsidRDefault="00B80679" w:rsidP="00CA7096">
      <w:pPr>
        <w:pStyle w:val="GvdeMetni"/>
        <w:ind w:left="298" w:right="357"/>
        <w:jc w:val="both"/>
        <w:rPr>
          <w:b/>
          <w:i/>
          <w:sz w:val="26"/>
          <w:szCs w:val="26"/>
        </w:rPr>
      </w:pPr>
      <w:proofErr w:type="spellStart"/>
      <w:r w:rsidRPr="00B80679">
        <w:rPr>
          <w:b/>
          <w:i/>
          <w:sz w:val="26"/>
          <w:szCs w:val="26"/>
        </w:rPr>
        <w:t>Parshall</w:t>
      </w:r>
      <w:proofErr w:type="spellEnd"/>
      <w:r w:rsidRPr="00B80679">
        <w:rPr>
          <w:b/>
          <w:i/>
          <w:sz w:val="26"/>
          <w:szCs w:val="26"/>
        </w:rPr>
        <w:t>(</w:t>
      </w:r>
      <w:proofErr w:type="spellStart"/>
      <w:r w:rsidRPr="00B80679">
        <w:rPr>
          <w:b/>
          <w:i/>
          <w:sz w:val="26"/>
          <w:szCs w:val="26"/>
        </w:rPr>
        <w:t>Venturi</w:t>
      </w:r>
      <w:proofErr w:type="spellEnd"/>
      <w:r w:rsidRPr="00B80679">
        <w:rPr>
          <w:b/>
          <w:i/>
          <w:sz w:val="26"/>
          <w:szCs w:val="26"/>
        </w:rPr>
        <w:t xml:space="preserve">) Kanalı </w:t>
      </w:r>
      <w:proofErr w:type="gramStart"/>
      <w:r w:rsidRPr="00B80679">
        <w:rPr>
          <w:b/>
          <w:i/>
          <w:sz w:val="26"/>
          <w:szCs w:val="26"/>
        </w:rPr>
        <w:t>örnekleri ;</w:t>
      </w:r>
      <w:proofErr w:type="gramEnd"/>
    </w:p>
    <w:p w:rsidR="00B80679" w:rsidRDefault="00B80679" w:rsidP="00CA7096">
      <w:pPr>
        <w:pStyle w:val="GvdeMetni"/>
        <w:ind w:left="298" w:right="357"/>
        <w:jc w:val="both"/>
        <w:rPr>
          <w:sz w:val="28"/>
          <w:szCs w:val="28"/>
        </w:rPr>
      </w:pPr>
    </w:p>
    <w:p w:rsidR="00B80679" w:rsidRPr="00B379A5" w:rsidRDefault="00B80679" w:rsidP="00CA7096">
      <w:pPr>
        <w:pStyle w:val="GvdeMetni"/>
        <w:ind w:left="298" w:right="357"/>
        <w:jc w:val="both"/>
        <w:rPr>
          <w:sz w:val="28"/>
          <w:szCs w:val="28"/>
        </w:rPr>
      </w:pPr>
    </w:p>
    <w:p w:rsidR="00CA7096" w:rsidRPr="00B379A5" w:rsidRDefault="00CA7096" w:rsidP="00CA7096">
      <w:pPr>
        <w:pStyle w:val="GvdeMetni"/>
        <w:ind w:left="298" w:right="357"/>
        <w:jc w:val="both"/>
        <w:rPr>
          <w:sz w:val="28"/>
          <w:szCs w:val="28"/>
        </w:rPr>
      </w:pPr>
      <w:r w:rsidRPr="00B379A5">
        <w:rPr>
          <w:noProof/>
          <w:sz w:val="28"/>
          <w:szCs w:val="28"/>
        </w:rPr>
        <w:drawing>
          <wp:inline distT="0" distB="0" distL="0" distR="0">
            <wp:extent cx="5566322" cy="4413123"/>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8" cstate="print"/>
                    <a:stretch>
                      <a:fillRect/>
                    </a:stretch>
                  </pic:blipFill>
                  <pic:spPr>
                    <a:xfrm>
                      <a:off x="0" y="0"/>
                      <a:ext cx="5566322" cy="4413123"/>
                    </a:xfrm>
                    <a:prstGeom prst="rect">
                      <a:avLst/>
                    </a:prstGeom>
                  </pic:spPr>
                </pic:pic>
              </a:graphicData>
            </a:graphic>
          </wp:inline>
        </w:drawing>
      </w:r>
    </w:p>
    <w:p w:rsidR="00AA6B00" w:rsidRPr="00B379A5" w:rsidRDefault="00AA6B00">
      <w:pPr>
        <w:rPr>
          <w:rFonts w:ascii="Times New Roman" w:hAnsi="Times New Roman" w:cs="Times New Roman"/>
          <w:sz w:val="28"/>
          <w:szCs w:val="28"/>
        </w:rPr>
      </w:pPr>
    </w:p>
    <w:p w:rsidR="00AA6B00" w:rsidRPr="00B379A5" w:rsidRDefault="00AA6B00">
      <w:pPr>
        <w:rPr>
          <w:rFonts w:ascii="Times New Roman" w:hAnsi="Times New Roman" w:cs="Times New Roman"/>
          <w:sz w:val="28"/>
          <w:szCs w:val="28"/>
        </w:rPr>
      </w:pPr>
    </w:p>
    <w:p w:rsidR="00AA6B00" w:rsidRPr="00B379A5" w:rsidRDefault="00AA6B00">
      <w:pPr>
        <w:rPr>
          <w:rFonts w:ascii="Times New Roman" w:hAnsi="Times New Roman" w:cs="Times New Roman"/>
          <w:sz w:val="28"/>
          <w:szCs w:val="28"/>
        </w:rPr>
      </w:pPr>
    </w:p>
    <w:p w:rsidR="00B80679" w:rsidRDefault="00B80679" w:rsidP="00B80679">
      <w:pPr>
        <w:rPr>
          <w:rFonts w:ascii="Times New Roman" w:hAnsi="Times New Roman" w:cs="Times New Roman"/>
          <w:sz w:val="28"/>
          <w:szCs w:val="28"/>
          <w:u w:val="single"/>
        </w:rPr>
      </w:pPr>
    </w:p>
    <w:p w:rsidR="00283021" w:rsidRDefault="00283021" w:rsidP="00B80679">
      <w:pPr>
        <w:rPr>
          <w:rFonts w:ascii="Times New Roman" w:hAnsi="Times New Roman" w:cs="Times New Roman"/>
          <w:sz w:val="28"/>
          <w:szCs w:val="28"/>
          <w:u w:val="single"/>
        </w:rPr>
      </w:pPr>
    </w:p>
    <w:p w:rsidR="00B80679" w:rsidRDefault="00B80679" w:rsidP="00B80679">
      <w:pPr>
        <w:rPr>
          <w:rFonts w:ascii="Times New Roman" w:hAnsi="Times New Roman" w:cs="Times New Roman"/>
          <w:sz w:val="28"/>
          <w:szCs w:val="28"/>
          <w:u w:val="single"/>
        </w:rPr>
      </w:pPr>
      <w:r w:rsidRPr="00B379A5">
        <w:rPr>
          <w:rFonts w:ascii="Times New Roman" w:hAnsi="Times New Roman" w:cs="Times New Roman"/>
          <w:sz w:val="28"/>
          <w:szCs w:val="28"/>
          <w:u w:val="single"/>
        </w:rPr>
        <w:lastRenderedPageBreak/>
        <w:t>Atık</w:t>
      </w:r>
      <w:r>
        <w:rPr>
          <w:rFonts w:ascii="Times New Roman" w:hAnsi="Times New Roman" w:cs="Times New Roman"/>
          <w:sz w:val="28"/>
          <w:szCs w:val="28"/>
          <w:u w:val="single"/>
        </w:rPr>
        <w:t xml:space="preserve"> </w:t>
      </w:r>
      <w:r w:rsidRPr="00B379A5">
        <w:rPr>
          <w:rFonts w:ascii="Times New Roman" w:hAnsi="Times New Roman" w:cs="Times New Roman"/>
          <w:sz w:val="28"/>
          <w:szCs w:val="28"/>
          <w:u w:val="single"/>
        </w:rPr>
        <w:t>su faturalandırılması aşağıda yer alan hususlara göre yapılır:</w:t>
      </w:r>
    </w:p>
    <w:p w:rsidR="00B80679" w:rsidRDefault="00B80679" w:rsidP="00B80679">
      <w:pPr>
        <w:rPr>
          <w:rFonts w:ascii="Times New Roman" w:hAnsi="Times New Roman" w:cs="Times New Roman"/>
          <w:sz w:val="28"/>
          <w:szCs w:val="28"/>
          <w:u w:val="single"/>
        </w:rPr>
      </w:pPr>
    </w:p>
    <w:p w:rsidR="00B80679" w:rsidRDefault="00B80679" w:rsidP="00B80679">
      <w:pPr>
        <w:rPr>
          <w:rFonts w:ascii="Times New Roman" w:hAnsi="Times New Roman" w:cs="Times New Roman"/>
          <w:sz w:val="28"/>
          <w:szCs w:val="28"/>
          <w:u w:val="single"/>
        </w:rPr>
      </w:pPr>
    </w:p>
    <w:p w:rsidR="00B80679" w:rsidRPr="00B379A5" w:rsidRDefault="00B80679" w:rsidP="00B80679">
      <w:pPr>
        <w:rPr>
          <w:rFonts w:ascii="Times New Roman" w:hAnsi="Times New Roman" w:cs="Times New Roman"/>
          <w:sz w:val="28"/>
          <w:szCs w:val="28"/>
        </w:rPr>
      </w:pPr>
      <w:r w:rsidRPr="00B379A5">
        <w:rPr>
          <w:rFonts w:ascii="Times New Roman" w:hAnsi="Times New Roman" w:cs="Times New Roman"/>
          <w:sz w:val="28"/>
          <w:szCs w:val="28"/>
        </w:rPr>
        <w:t>Atık</w:t>
      </w:r>
      <w:r>
        <w:rPr>
          <w:rFonts w:ascii="Times New Roman" w:hAnsi="Times New Roman" w:cs="Times New Roman"/>
          <w:sz w:val="28"/>
          <w:szCs w:val="28"/>
        </w:rPr>
        <w:t xml:space="preserve"> </w:t>
      </w:r>
      <w:r w:rsidRPr="00B379A5">
        <w:rPr>
          <w:rFonts w:ascii="Times New Roman" w:hAnsi="Times New Roman" w:cs="Times New Roman"/>
          <w:sz w:val="28"/>
          <w:szCs w:val="28"/>
        </w:rPr>
        <w:t>su Debimetre İstasyonunun sağlıklı çalışması durumunda Katılımcıların tamamında faturalandırmada Debimetrenin ölçtüğü değer esas alınır.</w:t>
      </w:r>
    </w:p>
    <w:p w:rsidR="00B80679" w:rsidRPr="00B379A5" w:rsidRDefault="00B80679" w:rsidP="00B80679">
      <w:pPr>
        <w:rPr>
          <w:rFonts w:ascii="Times New Roman" w:hAnsi="Times New Roman" w:cs="Times New Roman"/>
          <w:sz w:val="28"/>
          <w:szCs w:val="28"/>
        </w:rPr>
      </w:pPr>
      <w:r w:rsidRPr="00B379A5">
        <w:rPr>
          <w:rFonts w:ascii="Times New Roman" w:hAnsi="Times New Roman" w:cs="Times New Roman"/>
          <w:sz w:val="28"/>
          <w:szCs w:val="28"/>
        </w:rPr>
        <w:t xml:space="preserve"> Debimetre ölçüm istasyonunun arıza yapması durumunda, Katılımcı derhal </w:t>
      </w:r>
      <w:r>
        <w:rPr>
          <w:rFonts w:ascii="Times New Roman" w:hAnsi="Times New Roman" w:cs="Times New Roman"/>
          <w:sz w:val="28"/>
          <w:szCs w:val="28"/>
        </w:rPr>
        <w:t>1.OSB Müdürlüğüne</w:t>
      </w:r>
      <w:r w:rsidRPr="00B379A5">
        <w:rPr>
          <w:rFonts w:ascii="Times New Roman" w:hAnsi="Times New Roman" w:cs="Times New Roman"/>
          <w:sz w:val="28"/>
          <w:szCs w:val="28"/>
        </w:rPr>
        <w:t xml:space="preserve"> bilgi verir.</w:t>
      </w:r>
    </w:p>
    <w:p w:rsidR="00B80679" w:rsidRPr="00B379A5" w:rsidRDefault="00B80679" w:rsidP="00B80679">
      <w:pPr>
        <w:rPr>
          <w:rFonts w:ascii="Times New Roman" w:hAnsi="Times New Roman" w:cs="Times New Roman"/>
          <w:sz w:val="28"/>
          <w:szCs w:val="28"/>
        </w:rPr>
      </w:pPr>
      <w:r w:rsidRPr="00B379A5">
        <w:rPr>
          <w:rFonts w:ascii="Times New Roman" w:hAnsi="Times New Roman" w:cs="Times New Roman"/>
          <w:sz w:val="28"/>
          <w:szCs w:val="28"/>
        </w:rPr>
        <w:t>Arıza, Katılımcı tarafından mümkün olan en kısa süre içerisinde giderilir.</w:t>
      </w:r>
    </w:p>
    <w:p w:rsidR="00B80679" w:rsidRDefault="00B80679" w:rsidP="00B80679">
      <w:pPr>
        <w:rPr>
          <w:rFonts w:ascii="Times New Roman" w:hAnsi="Times New Roman" w:cs="Times New Roman"/>
          <w:sz w:val="28"/>
          <w:szCs w:val="28"/>
        </w:rPr>
      </w:pPr>
      <w:r w:rsidRPr="00B379A5">
        <w:rPr>
          <w:rFonts w:ascii="Times New Roman" w:hAnsi="Times New Roman" w:cs="Times New Roman"/>
          <w:sz w:val="28"/>
          <w:szCs w:val="28"/>
        </w:rPr>
        <w:t>Arıza giderimi esnasında oluşacak masraflar (</w:t>
      </w:r>
      <w:proofErr w:type="spellStart"/>
      <w:r w:rsidRPr="00B379A5">
        <w:rPr>
          <w:rFonts w:ascii="Times New Roman" w:hAnsi="Times New Roman" w:cs="Times New Roman"/>
          <w:sz w:val="28"/>
          <w:szCs w:val="28"/>
        </w:rPr>
        <w:t>sensör</w:t>
      </w:r>
      <w:proofErr w:type="spellEnd"/>
      <w:r w:rsidRPr="00B379A5">
        <w:rPr>
          <w:rFonts w:ascii="Times New Roman" w:hAnsi="Times New Roman" w:cs="Times New Roman"/>
          <w:sz w:val="28"/>
          <w:szCs w:val="28"/>
        </w:rPr>
        <w:t xml:space="preserve">, </w:t>
      </w:r>
      <w:proofErr w:type="spellStart"/>
      <w:r w:rsidRPr="00B379A5">
        <w:rPr>
          <w:rFonts w:ascii="Times New Roman" w:hAnsi="Times New Roman" w:cs="Times New Roman"/>
          <w:sz w:val="28"/>
          <w:szCs w:val="28"/>
        </w:rPr>
        <w:t>transmitter</w:t>
      </w:r>
      <w:proofErr w:type="spellEnd"/>
      <w:r w:rsidRPr="00B379A5">
        <w:rPr>
          <w:rFonts w:ascii="Times New Roman" w:hAnsi="Times New Roman" w:cs="Times New Roman"/>
          <w:sz w:val="28"/>
          <w:szCs w:val="28"/>
        </w:rPr>
        <w:t xml:space="preserve"> değişimi vb.) </w:t>
      </w:r>
      <w:proofErr w:type="spellStart"/>
      <w:r w:rsidRPr="00B379A5">
        <w:rPr>
          <w:rFonts w:ascii="Times New Roman" w:hAnsi="Times New Roman" w:cs="Times New Roman"/>
          <w:sz w:val="28"/>
          <w:szCs w:val="28"/>
        </w:rPr>
        <w:t>Katılımcı’ya</w:t>
      </w:r>
      <w:proofErr w:type="spellEnd"/>
      <w:r w:rsidRPr="00B379A5">
        <w:rPr>
          <w:rFonts w:ascii="Times New Roman" w:hAnsi="Times New Roman" w:cs="Times New Roman"/>
          <w:sz w:val="28"/>
          <w:szCs w:val="28"/>
        </w:rPr>
        <w:t xml:space="preserve"> aittir. </w:t>
      </w:r>
    </w:p>
    <w:p w:rsidR="00B80679" w:rsidRPr="00B379A5" w:rsidRDefault="00B80679" w:rsidP="00B80679">
      <w:pPr>
        <w:rPr>
          <w:rFonts w:ascii="Times New Roman" w:hAnsi="Times New Roman" w:cs="Times New Roman"/>
          <w:sz w:val="28"/>
          <w:szCs w:val="28"/>
        </w:rPr>
      </w:pPr>
    </w:p>
    <w:p w:rsidR="00B80679" w:rsidRDefault="00B80679" w:rsidP="00B80679">
      <w:pPr>
        <w:rPr>
          <w:rFonts w:ascii="Times New Roman" w:hAnsi="Times New Roman" w:cs="Times New Roman"/>
          <w:sz w:val="28"/>
          <w:szCs w:val="28"/>
        </w:rPr>
      </w:pPr>
      <w:r w:rsidRPr="00B379A5">
        <w:rPr>
          <w:rFonts w:ascii="Times New Roman" w:hAnsi="Times New Roman" w:cs="Times New Roman"/>
          <w:sz w:val="28"/>
          <w:szCs w:val="28"/>
        </w:rPr>
        <w:t>Bölge Müdürlüğü tarafından yapılan kontrollerde debimetrenin bakım ve onarımının yapılmadığı tespit edildiğinde, arıza giderimi için Katılımcıya arızanın boyutu dikkate alınarak en fazla 30 takvim günü süre verilir.</w:t>
      </w:r>
    </w:p>
    <w:p w:rsidR="00B80679" w:rsidRDefault="00B80679" w:rsidP="00B80679">
      <w:pPr>
        <w:rPr>
          <w:rFonts w:ascii="Times New Roman" w:hAnsi="Times New Roman" w:cs="Times New Roman"/>
          <w:sz w:val="28"/>
          <w:szCs w:val="28"/>
        </w:rPr>
      </w:pPr>
      <w:r w:rsidRPr="00B379A5">
        <w:rPr>
          <w:rFonts w:ascii="Times New Roman" w:hAnsi="Times New Roman" w:cs="Times New Roman"/>
          <w:sz w:val="28"/>
          <w:szCs w:val="28"/>
        </w:rPr>
        <w:t>Katılımcı debimetrenin fazla okuduğu gerekçesi ile herhangi bir itirazda bulunamaz.</w:t>
      </w:r>
    </w:p>
    <w:p w:rsidR="00B80679" w:rsidRPr="00B379A5" w:rsidRDefault="00B80679" w:rsidP="00B80679">
      <w:pPr>
        <w:rPr>
          <w:rFonts w:ascii="Times New Roman" w:hAnsi="Times New Roman" w:cs="Times New Roman"/>
          <w:sz w:val="28"/>
          <w:szCs w:val="28"/>
        </w:rPr>
      </w:pPr>
    </w:p>
    <w:p w:rsidR="00B80679" w:rsidRPr="00B379A5" w:rsidRDefault="00B80679" w:rsidP="00B80679">
      <w:pPr>
        <w:rPr>
          <w:rFonts w:ascii="Times New Roman" w:hAnsi="Times New Roman" w:cs="Times New Roman"/>
          <w:sz w:val="28"/>
          <w:szCs w:val="28"/>
        </w:rPr>
      </w:pPr>
      <w:r w:rsidRPr="00B379A5">
        <w:rPr>
          <w:rFonts w:ascii="Times New Roman" w:hAnsi="Times New Roman" w:cs="Times New Roman"/>
          <w:sz w:val="28"/>
          <w:szCs w:val="28"/>
        </w:rPr>
        <w:t>Kanalizasyon hatlarının parsel bacasına kadar olan kısımlarının bakımı 1.OSB’ye,</w:t>
      </w:r>
      <w:r>
        <w:rPr>
          <w:rFonts w:ascii="Times New Roman" w:hAnsi="Times New Roman" w:cs="Times New Roman"/>
          <w:sz w:val="28"/>
          <w:szCs w:val="28"/>
        </w:rPr>
        <w:t xml:space="preserve"> </w:t>
      </w:r>
      <w:r w:rsidRPr="00B379A5">
        <w:rPr>
          <w:rFonts w:ascii="Times New Roman" w:hAnsi="Times New Roman" w:cs="Times New Roman"/>
          <w:sz w:val="28"/>
          <w:szCs w:val="28"/>
        </w:rPr>
        <w:t xml:space="preserve">parsel içindeki hatların bakımı </w:t>
      </w:r>
      <w:proofErr w:type="spellStart"/>
      <w:r w:rsidRPr="00B379A5">
        <w:rPr>
          <w:rFonts w:ascii="Times New Roman" w:hAnsi="Times New Roman" w:cs="Times New Roman"/>
          <w:sz w:val="28"/>
          <w:szCs w:val="28"/>
        </w:rPr>
        <w:t>Katılımcı’ya</w:t>
      </w:r>
      <w:proofErr w:type="spellEnd"/>
      <w:r w:rsidRPr="00B379A5">
        <w:rPr>
          <w:rFonts w:ascii="Times New Roman" w:hAnsi="Times New Roman" w:cs="Times New Roman"/>
          <w:sz w:val="28"/>
          <w:szCs w:val="28"/>
        </w:rPr>
        <w:t xml:space="preserve"> aittir.</w:t>
      </w:r>
    </w:p>
    <w:p w:rsidR="00B80679" w:rsidRPr="00B379A5" w:rsidRDefault="00B80679" w:rsidP="00B80679">
      <w:pPr>
        <w:rPr>
          <w:rFonts w:ascii="Times New Roman" w:hAnsi="Times New Roman" w:cs="Times New Roman"/>
          <w:sz w:val="28"/>
          <w:szCs w:val="28"/>
        </w:rPr>
      </w:pPr>
      <w:r w:rsidRPr="00B379A5">
        <w:rPr>
          <w:rFonts w:ascii="Times New Roman" w:hAnsi="Times New Roman" w:cs="Times New Roman"/>
          <w:sz w:val="28"/>
          <w:szCs w:val="28"/>
        </w:rPr>
        <w:t>Katılımcı yağmur suyu ve atık su hatlarını ayırmadığı takdirde debimetrenin fazla okuduğuna dair herhangi bir itirazda bulunamaz.</w:t>
      </w:r>
    </w:p>
    <w:p w:rsidR="00B80679" w:rsidRPr="00B379A5" w:rsidRDefault="00B80679" w:rsidP="00B80679">
      <w:pPr>
        <w:rPr>
          <w:rFonts w:ascii="Times New Roman" w:hAnsi="Times New Roman" w:cs="Times New Roman"/>
          <w:sz w:val="28"/>
          <w:szCs w:val="28"/>
        </w:rPr>
      </w:pPr>
      <w:r w:rsidRPr="00B379A5">
        <w:rPr>
          <w:rFonts w:ascii="Times New Roman" w:hAnsi="Times New Roman" w:cs="Times New Roman"/>
          <w:sz w:val="28"/>
          <w:szCs w:val="28"/>
        </w:rPr>
        <w:t>Atık</w:t>
      </w:r>
      <w:r>
        <w:rPr>
          <w:rFonts w:ascii="Times New Roman" w:hAnsi="Times New Roman" w:cs="Times New Roman"/>
          <w:sz w:val="28"/>
          <w:szCs w:val="28"/>
        </w:rPr>
        <w:t xml:space="preserve"> </w:t>
      </w:r>
      <w:r w:rsidRPr="00B379A5">
        <w:rPr>
          <w:rFonts w:ascii="Times New Roman" w:hAnsi="Times New Roman" w:cs="Times New Roman"/>
          <w:sz w:val="28"/>
          <w:szCs w:val="28"/>
        </w:rPr>
        <w:t>su Debimetre İstasyonu kurulması mümkün olmayan veya proses atık</w:t>
      </w:r>
      <w:r>
        <w:rPr>
          <w:rFonts w:ascii="Times New Roman" w:hAnsi="Times New Roman" w:cs="Times New Roman"/>
          <w:sz w:val="28"/>
          <w:szCs w:val="28"/>
        </w:rPr>
        <w:t xml:space="preserve"> </w:t>
      </w:r>
      <w:r w:rsidRPr="00B379A5">
        <w:rPr>
          <w:rFonts w:ascii="Times New Roman" w:hAnsi="Times New Roman" w:cs="Times New Roman"/>
          <w:sz w:val="28"/>
          <w:szCs w:val="28"/>
        </w:rPr>
        <w:t>su miktarının az olması nedeniyle Atık</w:t>
      </w:r>
      <w:r>
        <w:rPr>
          <w:rFonts w:ascii="Times New Roman" w:hAnsi="Times New Roman" w:cs="Times New Roman"/>
          <w:sz w:val="28"/>
          <w:szCs w:val="28"/>
        </w:rPr>
        <w:t xml:space="preserve"> </w:t>
      </w:r>
      <w:r w:rsidRPr="00B379A5">
        <w:rPr>
          <w:rFonts w:ascii="Times New Roman" w:hAnsi="Times New Roman" w:cs="Times New Roman"/>
          <w:sz w:val="28"/>
          <w:szCs w:val="28"/>
        </w:rPr>
        <w:t>su Debimetre İstasyonu kurulması Bölge Müdürlüğü’nce gerekli görülmeyen Katılımcılar için atık</w:t>
      </w:r>
      <w:r>
        <w:rPr>
          <w:rFonts w:ascii="Times New Roman" w:hAnsi="Times New Roman" w:cs="Times New Roman"/>
          <w:sz w:val="28"/>
          <w:szCs w:val="28"/>
        </w:rPr>
        <w:t xml:space="preserve"> </w:t>
      </w:r>
      <w:r w:rsidRPr="00B379A5">
        <w:rPr>
          <w:rFonts w:ascii="Times New Roman" w:hAnsi="Times New Roman" w:cs="Times New Roman"/>
          <w:sz w:val="28"/>
          <w:szCs w:val="28"/>
        </w:rPr>
        <w:t xml:space="preserve">su miktarı Bölge Müdürlüğü’nce tespit edilir. </w:t>
      </w:r>
    </w:p>
    <w:p w:rsidR="00AA6B00" w:rsidRPr="00B379A5" w:rsidRDefault="00AA6B00">
      <w:pPr>
        <w:rPr>
          <w:rFonts w:ascii="Times New Roman" w:hAnsi="Times New Roman" w:cs="Times New Roman"/>
          <w:sz w:val="28"/>
          <w:szCs w:val="28"/>
        </w:rPr>
      </w:pPr>
    </w:p>
    <w:p w:rsidR="00AA6B00" w:rsidRPr="00B379A5" w:rsidRDefault="00AA6B00">
      <w:pPr>
        <w:rPr>
          <w:rFonts w:ascii="Times New Roman" w:hAnsi="Times New Roman" w:cs="Times New Roman"/>
          <w:sz w:val="28"/>
          <w:szCs w:val="28"/>
        </w:rPr>
      </w:pPr>
    </w:p>
    <w:p w:rsidR="00AA6B00" w:rsidRPr="00B379A5" w:rsidRDefault="00AA6B00">
      <w:pPr>
        <w:rPr>
          <w:rFonts w:ascii="Times New Roman" w:hAnsi="Times New Roman" w:cs="Times New Roman"/>
          <w:sz w:val="28"/>
          <w:szCs w:val="28"/>
        </w:rPr>
      </w:pPr>
    </w:p>
    <w:p w:rsidR="00AA6B00" w:rsidRPr="00B379A5" w:rsidRDefault="00AA6B00">
      <w:pPr>
        <w:rPr>
          <w:rFonts w:ascii="Times New Roman" w:hAnsi="Times New Roman" w:cs="Times New Roman"/>
          <w:sz w:val="28"/>
          <w:szCs w:val="28"/>
        </w:rPr>
      </w:pPr>
    </w:p>
    <w:sectPr w:rsidR="00AA6B00" w:rsidRPr="00B379A5" w:rsidSect="00464AFF">
      <w:headerReference w:type="even" r:id="rId19"/>
      <w:headerReference w:type="default" r:id="rId20"/>
      <w:footerReference w:type="default" r:id="rId21"/>
      <w:headerReference w:type="first" r:id="rId22"/>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594" w:rsidRDefault="00575594" w:rsidP="0077758E">
      <w:pPr>
        <w:spacing w:after="0" w:line="240" w:lineRule="auto"/>
      </w:pPr>
      <w:r>
        <w:separator/>
      </w:r>
    </w:p>
  </w:endnote>
  <w:endnote w:type="continuationSeparator" w:id="0">
    <w:p w:rsidR="00575594" w:rsidRDefault="00575594" w:rsidP="00777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736621"/>
      <w:docPartObj>
        <w:docPartGallery w:val="Page Numbers (Bottom of Page)"/>
        <w:docPartUnique/>
      </w:docPartObj>
    </w:sdtPr>
    <w:sdtContent>
      <w:p w:rsidR="0077758E" w:rsidRDefault="004E5F03">
        <w:pPr>
          <w:pStyle w:val="Altbilgi"/>
          <w:jc w:val="right"/>
        </w:pPr>
        <w:r>
          <w:fldChar w:fldCharType="begin"/>
        </w:r>
        <w:r w:rsidR="0077758E">
          <w:instrText>PAGE   \* MERGEFORMAT</w:instrText>
        </w:r>
        <w:r>
          <w:fldChar w:fldCharType="separate"/>
        </w:r>
        <w:r w:rsidR="006E59C8">
          <w:rPr>
            <w:noProof/>
          </w:rPr>
          <w:t>18</w:t>
        </w:r>
        <w:r>
          <w:fldChar w:fldCharType="end"/>
        </w:r>
      </w:p>
    </w:sdtContent>
  </w:sdt>
  <w:p w:rsidR="0077758E" w:rsidRDefault="0077758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594" w:rsidRDefault="00575594" w:rsidP="0077758E">
      <w:pPr>
        <w:spacing w:after="0" w:line="240" w:lineRule="auto"/>
      </w:pPr>
      <w:r>
        <w:separator/>
      </w:r>
    </w:p>
  </w:footnote>
  <w:footnote w:type="continuationSeparator" w:id="0">
    <w:p w:rsidR="00575594" w:rsidRDefault="00575594" w:rsidP="00777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58E" w:rsidRDefault="004E5F0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08172" o:spid="_x0000_s2050" type="#_x0000_t75" style="position:absolute;margin-left:0;margin-top:0;width:453.1pt;height:423.35pt;z-index:-251657216;mso-position-horizontal:center;mso-position-horizontal-relative:margin;mso-position-vertical:center;mso-position-vertical-relative:margin" o:allowincell="f">
          <v:imagedata r:id="rId1" o:title="malorsa-logo-scale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8C4" w:rsidRDefault="00AA6B00" w:rsidP="00AA6B00">
    <w:pPr>
      <w:pStyle w:val="stbilgi"/>
    </w:pPr>
    <w:r>
      <w:rPr>
        <w:noProof/>
        <w:lang w:eastAsia="tr-TR"/>
      </w:rPr>
      <w:drawing>
        <wp:inline distT="0" distB="0" distL="0" distR="0">
          <wp:extent cx="984250" cy="876300"/>
          <wp:effectExtent l="1905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orsa-logo-scale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96514" cy="887219"/>
                  </a:xfrm>
                  <a:prstGeom prst="rect">
                    <a:avLst/>
                  </a:prstGeom>
                </pic:spPr>
              </pic:pic>
            </a:graphicData>
          </a:graphic>
        </wp:inline>
      </w:drawing>
    </w:r>
  </w:p>
  <w:p w:rsidR="000B58C4" w:rsidRDefault="000B58C4" w:rsidP="00AA6B00">
    <w:pPr>
      <w:pStyle w:val="stbilgi"/>
    </w:pPr>
  </w:p>
  <w:p w:rsidR="0077758E" w:rsidRDefault="004E5F03" w:rsidP="00AA6B0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08173" o:spid="_x0000_s2051" type="#_x0000_t75" style="position:absolute;margin-left:0;margin-top:0;width:453.1pt;height:423.35pt;z-index:-251656192;mso-position-horizontal:center;mso-position-horizontal-relative:margin;mso-position-vertical:center;mso-position-vertical-relative:margin" o:allowincell="f">
          <v:imagedata r:id="rId2" o:title="malorsa-logo-scale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58E" w:rsidRDefault="004E5F0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08171" o:spid="_x0000_s2049" type="#_x0000_t75" style="position:absolute;margin-left:0;margin-top:0;width:453.1pt;height:423.35pt;z-index:-251658240;mso-position-horizontal:center;mso-position-horizontal-relative:margin;mso-position-vertical:center;mso-position-vertical-relative:margin" o:allowincell="f">
          <v:imagedata r:id="rId1" o:title="malorsa-logo-scale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76D3C"/>
    <w:multiLevelType w:val="multilevel"/>
    <w:tmpl w:val="687CF600"/>
    <w:lvl w:ilvl="0">
      <w:start w:val="2"/>
      <w:numFmt w:val="decimal"/>
      <w:lvlText w:val="%1"/>
      <w:lvlJc w:val="left"/>
      <w:pPr>
        <w:ind w:left="905" w:hanging="601"/>
        <w:jc w:val="left"/>
      </w:pPr>
      <w:rPr>
        <w:rFonts w:hint="default"/>
        <w:lang w:val="tr-TR" w:eastAsia="en-US" w:bidi="ar-SA"/>
      </w:rPr>
    </w:lvl>
    <w:lvl w:ilvl="1">
      <w:start w:val="1"/>
      <w:numFmt w:val="decimal"/>
      <w:lvlText w:val="%1.%2"/>
      <w:lvlJc w:val="left"/>
      <w:pPr>
        <w:ind w:left="905" w:hanging="601"/>
        <w:jc w:val="left"/>
      </w:pPr>
      <w:rPr>
        <w:rFonts w:hint="default"/>
        <w:lang w:val="tr-TR" w:eastAsia="en-US" w:bidi="ar-SA"/>
      </w:rPr>
    </w:lvl>
    <w:lvl w:ilvl="2">
      <w:start w:val="1"/>
      <w:numFmt w:val="decimal"/>
      <w:lvlText w:val="%1.%2.%3."/>
      <w:lvlJc w:val="left"/>
      <w:pPr>
        <w:ind w:left="905" w:hanging="601"/>
        <w:jc w:val="left"/>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24" w:hanging="360"/>
      </w:pPr>
      <w:rPr>
        <w:rFonts w:ascii="Symbol" w:eastAsia="Symbol" w:hAnsi="Symbol" w:cs="Symbol" w:hint="default"/>
        <w:w w:val="100"/>
        <w:sz w:val="24"/>
        <w:szCs w:val="24"/>
        <w:lang w:val="tr-TR" w:eastAsia="en-US" w:bidi="ar-SA"/>
      </w:rPr>
    </w:lvl>
    <w:lvl w:ilvl="4">
      <w:numFmt w:val="bullet"/>
      <w:lvlText w:val="•"/>
      <w:lvlJc w:val="left"/>
      <w:pPr>
        <w:ind w:left="3746" w:hanging="360"/>
      </w:pPr>
      <w:rPr>
        <w:rFonts w:hint="default"/>
        <w:lang w:val="tr-TR" w:eastAsia="en-US" w:bidi="ar-SA"/>
      </w:rPr>
    </w:lvl>
    <w:lvl w:ilvl="5">
      <w:numFmt w:val="bullet"/>
      <w:lvlText w:val="•"/>
      <w:lvlJc w:val="left"/>
      <w:pPr>
        <w:ind w:left="4655" w:hanging="360"/>
      </w:pPr>
      <w:rPr>
        <w:rFonts w:hint="default"/>
        <w:lang w:val="tr-TR" w:eastAsia="en-US" w:bidi="ar-SA"/>
      </w:rPr>
    </w:lvl>
    <w:lvl w:ilvl="6">
      <w:numFmt w:val="bullet"/>
      <w:lvlText w:val="•"/>
      <w:lvlJc w:val="left"/>
      <w:pPr>
        <w:ind w:left="5564" w:hanging="360"/>
      </w:pPr>
      <w:rPr>
        <w:rFonts w:hint="default"/>
        <w:lang w:val="tr-TR" w:eastAsia="en-US" w:bidi="ar-SA"/>
      </w:rPr>
    </w:lvl>
    <w:lvl w:ilvl="7">
      <w:numFmt w:val="bullet"/>
      <w:lvlText w:val="•"/>
      <w:lvlJc w:val="left"/>
      <w:pPr>
        <w:ind w:left="6473" w:hanging="360"/>
      </w:pPr>
      <w:rPr>
        <w:rFonts w:hint="default"/>
        <w:lang w:val="tr-TR" w:eastAsia="en-US" w:bidi="ar-SA"/>
      </w:rPr>
    </w:lvl>
    <w:lvl w:ilvl="8">
      <w:numFmt w:val="bullet"/>
      <w:lvlText w:val="•"/>
      <w:lvlJc w:val="left"/>
      <w:pPr>
        <w:ind w:left="7382" w:hanging="360"/>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C4279"/>
    <w:rsid w:val="00056B87"/>
    <w:rsid w:val="000A33D5"/>
    <w:rsid w:val="000B58C4"/>
    <w:rsid w:val="001471D8"/>
    <w:rsid w:val="0019334D"/>
    <w:rsid w:val="0023441F"/>
    <w:rsid w:val="00283021"/>
    <w:rsid w:val="002F0792"/>
    <w:rsid w:val="002F69B8"/>
    <w:rsid w:val="00321748"/>
    <w:rsid w:val="00322329"/>
    <w:rsid w:val="00343BC5"/>
    <w:rsid w:val="00356E73"/>
    <w:rsid w:val="00386EC4"/>
    <w:rsid w:val="003A248F"/>
    <w:rsid w:val="00402175"/>
    <w:rsid w:val="00424E74"/>
    <w:rsid w:val="00454EE1"/>
    <w:rsid w:val="00463E5C"/>
    <w:rsid w:val="00464AFF"/>
    <w:rsid w:val="004E134F"/>
    <w:rsid w:val="004E5F03"/>
    <w:rsid w:val="00575594"/>
    <w:rsid w:val="006E59C8"/>
    <w:rsid w:val="0077758E"/>
    <w:rsid w:val="007C4279"/>
    <w:rsid w:val="008E7225"/>
    <w:rsid w:val="009839FA"/>
    <w:rsid w:val="009A0567"/>
    <w:rsid w:val="00A07850"/>
    <w:rsid w:val="00AA6B00"/>
    <w:rsid w:val="00AC7949"/>
    <w:rsid w:val="00AE70E7"/>
    <w:rsid w:val="00B379A5"/>
    <w:rsid w:val="00B80679"/>
    <w:rsid w:val="00C56758"/>
    <w:rsid w:val="00C846BF"/>
    <w:rsid w:val="00CA7096"/>
    <w:rsid w:val="00E1617E"/>
    <w:rsid w:val="00E605C4"/>
    <w:rsid w:val="00EA23DA"/>
    <w:rsid w:val="00ED7AC9"/>
    <w:rsid w:val="00F77CAB"/>
    <w:rsid w:val="00F95EEB"/>
    <w:rsid w:val="00FC49CB"/>
    <w:rsid w:val="00FC60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F03"/>
  </w:style>
  <w:style w:type="paragraph" w:styleId="Balk1">
    <w:name w:val="heading 1"/>
    <w:basedOn w:val="Normal"/>
    <w:link w:val="Balk1Char"/>
    <w:uiPriority w:val="9"/>
    <w:qFormat/>
    <w:rsid w:val="00AC7949"/>
    <w:pPr>
      <w:widowControl w:val="0"/>
      <w:autoSpaceDE w:val="0"/>
      <w:autoSpaceDN w:val="0"/>
      <w:spacing w:after="0" w:line="240" w:lineRule="auto"/>
      <w:ind w:left="111"/>
      <w:outlineLvl w:val="0"/>
    </w:pPr>
    <w:rPr>
      <w:rFonts w:ascii="Cambria" w:eastAsia="Cambria" w:hAnsi="Cambria" w:cs="Cambri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75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758E"/>
  </w:style>
  <w:style w:type="paragraph" w:styleId="Altbilgi">
    <w:name w:val="footer"/>
    <w:basedOn w:val="Normal"/>
    <w:link w:val="AltbilgiChar"/>
    <w:uiPriority w:val="99"/>
    <w:unhideWhenUsed/>
    <w:rsid w:val="007775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758E"/>
  </w:style>
  <w:style w:type="paragraph" w:styleId="AralkYok">
    <w:name w:val="No Spacing"/>
    <w:link w:val="AralkYokChar"/>
    <w:uiPriority w:val="1"/>
    <w:qFormat/>
    <w:rsid w:val="0077758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7758E"/>
    <w:rPr>
      <w:rFonts w:eastAsiaTheme="minorEastAsia"/>
      <w:lang w:eastAsia="tr-TR"/>
    </w:rPr>
  </w:style>
  <w:style w:type="paragraph" w:styleId="GvdeMetni">
    <w:name w:val="Body Text"/>
    <w:basedOn w:val="Normal"/>
    <w:link w:val="GvdeMetniChar"/>
    <w:unhideWhenUsed/>
    <w:rsid w:val="001933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9334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C7949"/>
    <w:rPr>
      <w:rFonts w:ascii="Cambria" w:eastAsia="Cambria" w:hAnsi="Cambria" w:cs="Cambria"/>
      <w:b/>
      <w:bCs/>
    </w:rPr>
  </w:style>
  <w:style w:type="paragraph" w:styleId="ListeParagraf">
    <w:name w:val="List Paragraph"/>
    <w:basedOn w:val="Normal"/>
    <w:uiPriority w:val="1"/>
    <w:qFormat/>
    <w:rsid w:val="00AC7949"/>
    <w:pPr>
      <w:widowControl w:val="0"/>
      <w:autoSpaceDE w:val="0"/>
      <w:autoSpaceDN w:val="0"/>
      <w:spacing w:after="0" w:line="240" w:lineRule="auto"/>
      <w:ind w:left="471" w:right="483" w:hanging="360"/>
      <w:jc w:val="both"/>
    </w:pPr>
    <w:rPr>
      <w:rFonts w:ascii="Cambria" w:eastAsia="Cambria" w:hAnsi="Cambria" w:cs="Cambria"/>
    </w:rPr>
  </w:style>
  <w:style w:type="character" w:styleId="Kpr">
    <w:name w:val="Hyperlink"/>
    <w:basedOn w:val="VarsaylanParagrafYazTipi"/>
    <w:uiPriority w:val="99"/>
    <w:semiHidden/>
    <w:unhideWhenUsed/>
    <w:rsid w:val="0023441F"/>
    <w:rPr>
      <w:color w:val="0563C1" w:themeColor="hyperlink"/>
      <w:u w:val="single"/>
    </w:rPr>
  </w:style>
  <w:style w:type="paragraph" w:styleId="T1">
    <w:name w:val="toc 1"/>
    <w:basedOn w:val="Normal"/>
    <w:next w:val="Normal"/>
    <w:autoRedefine/>
    <w:uiPriority w:val="39"/>
    <w:unhideWhenUsed/>
    <w:rsid w:val="0023441F"/>
    <w:pPr>
      <w:tabs>
        <w:tab w:val="right" w:leader="dot" w:pos="9062"/>
      </w:tabs>
      <w:spacing w:before="120" w:after="120" w:line="256" w:lineRule="auto"/>
    </w:pPr>
    <w:rPr>
      <w:rFonts w:ascii="Times New Roman" w:hAnsi="Times New Roman" w:cs="Times New Roman"/>
      <w:bCs/>
      <w:caps/>
      <w:noProof/>
      <w:sz w:val="28"/>
      <w:szCs w:val="28"/>
    </w:rPr>
  </w:style>
  <w:style w:type="paragraph" w:styleId="T2">
    <w:name w:val="toc 2"/>
    <w:basedOn w:val="Normal"/>
    <w:next w:val="Normal"/>
    <w:autoRedefine/>
    <w:uiPriority w:val="39"/>
    <w:unhideWhenUsed/>
    <w:rsid w:val="0023441F"/>
    <w:pPr>
      <w:spacing w:after="0" w:line="256" w:lineRule="auto"/>
      <w:ind w:left="220"/>
    </w:pPr>
    <w:rPr>
      <w:rFonts w:cstheme="minorHAnsi"/>
      <w:smallCaps/>
      <w:sz w:val="20"/>
      <w:szCs w:val="20"/>
    </w:rPr>
  </w:style>
  <w:style w:type="table" w:customStyle="1" w:styleId="TableNormal">
    <w:name w:val="Table Normal"/>
    <w:uiPriority w:val="2"/>
    <w:semiHidden/>
    <w:unhideWhenUsed/>
    <w:qFormat/>
    <w:rsid w:val="009839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839FA"/>
    <w:pPr>
      <w:widowControl w:val="0"/>
      <w:autoSpaceDE w:val="0"/>
      <w:autoSpaceDN w:val="0"/>
      <w:spacing w:after="0" w:line="273" w:lineRule="exact"/>
      <w:ind w:left="107"/>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6E59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59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0353056">
      <w:bodyDiv w:val="1"/>
      <w:marLeft w:val="0"/>
      <w:marRight w:val="0"/>
      <w:marTop w:val="0"/>
      <w:marBottom w:val="0"/>
      <w:divBdr>
        <w:top w:val="none" w:sz="0" w:space="0" w:color="auto"/>
        <w:left w:val="none" w:sz="0" w:space="0" w:color="auto"/>
        <w:bottom w:val="none" w:sz="0" w:space="0" w:color="auto"/>
        <w:right w:val="none" w:sz="0" w:space="0" w:color="auto"/>
      </w:divBdr>
    </w:div>
    <w:div w:id="964580799">
      <w:bodyDiv w:val="1"/>
      <w:marLeft w:val="0"/>
      <w:marRight w:val="0"/>
      <w:marTop w:val="0"/>
      <w:marBottom w:val="0"/>
      <w:divBdr>
        <w:top w:val="none" w:sz="0" w:space="0" w:color="auto"/>
        <w:left w:val="none" w:sz="0" w:space="0" w:color="auto"/>
        <w:bottom w:val="none" w:sz="0" w:space="0" w:color="auto"/>
        <w:right w:val="none" w:sz="0" w:space="0" w:color="auto"/>
      </w:divBdr>
    </w:div>
    <w:div w:id="18097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Exper\Desktop\1.docx"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Users\Exper\Desktop\1.docx" TargetMode="External"/><Relationship Id="rId17" Type="http://schemas.openxmlformats.org/officeDocument/2006/relationships/hyperlink" Target="file:///C:\Users\Exper\Desktop\1.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Exper\Desktop\1.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Exper\Desktop\1.docx"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file:///C:\Users\Exper\Desktop\1.docx"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Exper\Desktop\1.docx"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D1BBC"/>
    <w:rsid w:val="00155904"/>
    <w:rsid w:val="001A6949"/>
    <w:rsid w:val="001D1BBC"/>
    <w:rsid w:val="004D6FE5"/>
    <w:rsid w:val="005B7863"/>
    <w:rsid w:val="00741699"/>
    <w:rsid w:val="00964CE2"/>
    <w:rsid w:val="009A7853"/>
    <w:rsid w:val="009E292E"/>
    <w:rsid w:val="00A7645C"/>
    <w:rsid w:val="00BF77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793C9ADD7AD4D00806B0360BFEA9871">
    <w:name w:val="F793C9ADD7AD4D00806B0360BFEA9871"/>
    <w:rsid w:val="001D1BBC"/>
  </w:style>
  <w:style w:type="paragraph" w:customStyle="1" w:styleId="5C43D2BDACDC4B7BACA0894EE2C48B6A">
    <w:name w:val="5C43D2BDACDC4B7BACA0894EE2C48B6A"/>
    <w:rsid w:val="001D1BBC"/>
  </w:style>
  <w:style w:type="paragraph" w:customStyle="1" w:styleId="D88639B2CDEE420D982B95B9800C7E6F">
    <w:name w:val="D88639B2CDEE420D982B95B9800C7E6F"/>
    <w:rsid w:val="001D1BB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F05EBC-4B27-4313-966A-C505E584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3861</Words>
  <Characters>22013</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MALATYA MERKEZ 1.ORGANİZE SANAYİ BÖLGE MÜDÜRLÜĞÜ   ATIK SU YÖNETİMİ TALİMATI</vt:lpstr>
    </vt:vector>
  </TitlesOfParts>
  <Company>NouS TncTR</Company>
  <LinksUpToDate>false</LinksUpToDate>
  <CharactersWithSpaces>25823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MALATYA MERKEZ 1.ORGANİZE SANAYİ BÖLGE MÜDÜRLÜĞÜ   ATIK SU YÖNETİMİ TALİMATI</dc:title>
  <dc:creator>Exper</dc:creator>
  <cp:lastModifiedBy>User</cp:lastModifiedBy>
  <cp:revision>2</cp:revision>
  <dcterms:created xsi:type="dcterms:W3CDTF">2025-01-09T07:28:00Z</dcterms:created>
  <dcterms:modified xsi:type="dcterms:W3CDTF">2025-01-09T07:28:00Z</dcterms:modified>
</cp:coreProperties>
</file>